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0E733" w14:textId="77777777" w:rsidR="000134AD" w:rsidRDefault="000134AD" w:rsidP="000134AD">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b/>
          <w:sz w:val="32"/>
          <w:szCs w:val="32"/>
        </w:rPr>
      </w:pPr>
      <w:r w:rsidRPr="00B6526A">
        <w:rPr>
          <w:rFonts w:ascii="Gill Sans MT" w:hAnsi="Gill Sans MT"/>
          <w:b/>
          <w:sz w:val="32"/>
          <w:szCs w:val="32"/>
        </w:rPr>
        <w:t>MPR 1</w:t>
      </w:r>
    </w:p>
    <w:p w14:paraId="35D25D14" w14:textId="77777777" w:rsidR="000134AD" w:rsidRPr="003838A1" w:rsidRDefault="000134AD" w:rsidP="000134AD">
      <w:pPr>
        <w:pBdr>
          <w:top w:val="threeDEngrave" w:sz="24" w:space="1" w:color="auto"/>
          <w:left w:val="threeDEngrave" w:sz="24" w:space="4" w:color="auto"/>
          <w:bottom w:val="threeDEmboss" w:sz="24" w:space="1" w:color="auto"/>
          <w:right w:val="threeDEmboss" w:sz="24" w:space="4" w:color="auto"/>
        </w:pBdr>
        <w:tabs>
          <w:tab w:val="left" w:pos="360"/>
        </w:tabs>
        <w:jc w:val="center"/>
        <w:rPr>
          <w:rFonts w:ascii="Gill Sans MT" w:hAnsi="Gill Sans MT"/>
        </w:rPr>
      </w:pPr>
      <w:r w:rsidRPr="003838A1">
        <w:rPr>
          <w:rFonts w:ascii="Gill Sans MT" w:hAnsi="Gill Sans MT"/>
        </w:rPr>
        <w:t xml:space="preserve">The local health department shall </w:t>
      </w:r>
      <w:r>
        <w:rPr>
          <w:rFonts w:ascii="Gill Sans MT" w:hAnsi="Gill Sans MT"/>
        </w:rPr>
        <w:t>provide hearing screening services for preschool age children between the ages of 3 and 5 years.</w:t>
      </w:r>
      <w:r w:rsidRPr="003838A1">
        <w:rPr>
          <w:rFonts w:ascii="Gill Sans MT" w:hAnsi="Gill Sans MT"/>
        </w:rPr>
        <w:t xml:space="preserve">  </w:t>
      </w:r>
    </w:p>
    <w:p w14:paraId="6249A207" w14:textId="77777777" w:rsidR="000134AD" w:rsidRPr="005E2C2D" w:rsidRDefault="000134AD" w:rsidP="000134AD">
      <w:pPr>
        <w:pBdr>
          <w:top w:val="threeDEngrave" w:sz="24" w:space="1" w:color="auto"/>
          <w:left w:val="threeDEngrave" w:sz="24" w:space="4" w:color="auto"/>
          <w:bottom w:val="threeDEmboss" w:sz="24" w:space="1" w:color="auto"/>
          <w:right w:val="threeDEmboss" w:sz="24" w:space="4" w:color="auto"/>
        </w:pBdr>
        <w:tabs>
          <w:tab w:val="left" w:pos="360"/>
        </w:tabs>
        <w:jc w:val="center"/>
        <w:rPr>
          <w:rFonts w:ascii="Gill Sans MT" w:hAnsi="Gill Sans MT"/>
          <w:i/>
          <w:sz w:val="20"/>
          <w:szCs w:val="20"/>
        </w:rPr>
      </w:pPr>
      <w:r w:rsidRPr="00F551BC">
        <w:rPr>
          <w:rFonts w:ascii="Gill Sans MT" w:hAnsi="Gill Sans MT"/>
          <w:b/>
          <w:i/>
          <w:sz w:val="20"/>
          <w:szCs w:val="20"/>
        </w:rPr>
        <w:t xml:space="preserve">Reference:  </w:t>
      </w:r>
      <w:r w:rsidRPr="00F551BC">
        <w:rPr>
          <w:rFonts w:ascii="Gill Sans MT" w:hAnsi="Gill Sans MT"/>
          <w:i/>
          <w:sz w:val="20"/>
          <w:szCs w:val="20"/>
        </w:rPr>
        <w:t>Michigan Administrative Code, R 325.3274(1).</w:t>
      </w:r>
    </w:p>
    <w:p w14:paraId="3DD9D79C" w14:textId="77777777" w:rsidR="000134AD" w:rsidRPr="00952693" w:rsidRDefault="000134AD" w:rsidP="000134AD">
      <w:pPr>
        <w:rPr>
          <w:rFonts w:ascii="Gill Sans MT" w:hAnsi="Gill Sans MT"/>
          <w:b/>
        </w:rPr>
      </w:pPr>
    </w:p>
    <w:p w14:paraId="6931592E" w14:textId="77777777" w:rsidR="000134AD" w:rsidRPr="007F600B" w:rsidRDefault="000134AD" w:rsidP="000134AD">
      <w:pPr>
        <w:rPr>
          <w:rFonts w:ascii="Gill Sans MT" w:hAnsi="Gill Sans MT"/>
          <w:sz w:val="22"/>
          <w:u w:val="single"/>
        </w:rPr>
      </w:pPr>
      <w:r w:rsidRPr="007F600B">
        <w:rPr>
          <w:rFonts w:ascii="Gill Sans MT" w:hAnsi="Gill Sans MT"/>
          <w:b/>
          <w:sz w:val="22"/>
          <w:u w:val="single"/>
        </w:rPr>
        <w:t>Indicator 1.1</w:t>
      </w:r>
      <w:r w:rsidRPr="007F600B">
        <w:rPr>
          <w:rFonts w:ascii="Gill Sans MT" w:hAnsi="Gill Sans MT"/>
          <w:sz w:val="22"/>
          <w:u w:val="single"/>
        </w:rPr>
        <w:t xml:space="preserve">  </w:t>
      </w:r>
    </w:p>
    <w:p w14:paraId="25372DED" w14:textId="77777777" w:rsidR="000134AD" w:rsidRPr="005013F1" w:rsidRDefault="000134AD" w:rsidP="000134AD">
      <w:pPr>
        <w:rPr>
          <w:rFonts w:ascii="Gill Sans MT" w:hAnsi="Gill Sans MT"/>
          <w:u w:val="single"/>
        </w:rPr>
      </w:pPr>
    </w:p>
    <w:p w14:paraId="50E9AC5F" w14:textId="77777777" w:rsidR="000134AD" w:rsidRDefault="000134AD" w:rsidP="000134AD">
      <w:pPr>
        <w:rPr>
          <w:rFonts w:ascii="Gill Sans MT" w:hAnsi="Gill Sans MT"/>
          <w:b/>
          <w:sz w:val="22"/>
        </w:rPr>
      </w:pPr>
      <w:r>
        <w:rPr>
          <w:rFonts w:ascii="Gill Sans MT" w:hAnsi="Gill Sans MT" w:cs="Arial"/>
          <w:sz w:val="20"/>
          <w:szCs w:val="20"/>
        </w:rPr>
        <w:t xml:space="preserve">Program activity reports and statistics document the provision of hearing screening to children between the ages of 3 and 5 years in preschool, Head Start, and child care programs.   </w:t>
      </w:r>
    </w:p>
    <w:p w14:paraId="2F869918" w14:textId="77777777" w:rsidR="000134AD" w:rsidRPr="007F600B" w:rsidRDefault="000134AD" w:rsidP="000134AD">
      <w:pPr>
        <w:rPr>
          <w:rFonts w:ascii="Gill Sans MT" w:hAnsi="Gill Sans MT"/>
          <w:b/>
          <w:sz w:val="22"/>
        </w:rPr>
      </w:pPr>
    </w:p>
    <w:p w14:paraId="59AC0CBA"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This indicator may be met by:</w:t>
      </w:r>
    </w:p>
    <w:p w14:paraId="387121B3" w14:textId="77777777" w:rsidR="000134AD" w:rsidRPr="007F600B" w:rsidRDefault="000134AD" w:rsidP="000134AD">
      <w:pPr>
        <w:rPr>
          <w:rFonts w:ascii="Gill Sans MT" w:hAnsi="Gill Sans MT"/>
          <w:b/>
          <w:sz w:val="22"/>
          <w:u w:val="single"/>
        </w:rPr>
      </w:pPr>
    </w:p>
    <w:p w14:paraId="6726999B" w14:textId="77777777" w:rsidR="000134AD" w:rsidRPr="00FD2DB7" w:rsidRDefault="000134AD" w:rsidP="000134AD">
      <w:pPr>
        <w:numPr>
          <w:ilvl w:val="0"/>
          <w:numId w:val="5"/>
        </w:numPr>
        <w:rPr>
          <w:rFonts w:ascii="Gill Sans MT" w:hAnsi="Gill Sans MT"/>
          <w:sz w:val="20"/>
          <w:szCs w:val="20"/>
        </w:rPr>
      </w:pPr>
      <w:r>
        <w:rPr>
          <w:rFonts w:ascii="Gill Sans MT" w:hAnsi="Gill Sans MT"/>
          <w:sz w:val="20"/>
          <w:szCs w:val="20"/>
        </w:rPr>
        <w:t>A schedule or</w:t>
      </w:r>
      <w:r w:rsidRPr="005A177E">
        <w:rPr>
          <w:rFonts w:ascii="Gill Sans MT" w:hAnsi="Gill Sans MT"/>
          <w:sz w:val="20"/>
          <w:szCs w:val="20"/>
        </w:rPr>
        <w:t xml:space="preserve"> agency calendar</w:t>
      </w:r>
      <w:r>
        <w:rPr>
          <w:rFonts w:ascii="Gill Sans MT" w:hAnsi="Gill Sans MT"/>
          <w:sz w:val="20"/>
          <w:szCs w:val="20"/>
        </w:rPr>
        <w:t xml:space="preserve"> </w:t>
      </w:r>
      <w:r w:rsidRPr="004673BD">
        <w:rPr>
          <w:rFonts w:ascii="Gill Sans MT" w:hAnsi="Gill Sans MT"/>
          <w:sz w:val="20"/>
          <w:szCs w:val="20"/>
        </w:rPr>
        <w:t>documenting hearing technician assignments and/or responsibilities</w:t>
      </w:r>
      <w:r w:rsidRPr="005A177E">
        <w:rPr>
          <w:rFonts w:ascii="Gill Sans MT" w:hAnsi="Gill Sans MT"/>
          <w:sz w:val="20"/>
          <w:szCs w:val="20"/>
        </w:rPr>
        <w:t xml:space="preserve"> for the </w:t>
      </w:r>
      <w:r>
        <w:rPr>
          <w:rFonts w:ascii="Gill Sans MT" w:hAnsi="Gill Sans MT"/>
          <w:sz w:val="20"/>
          <w:szCs w:val="20"/>
        </w:rPr>
        <w:t xml:space="preserve">current </w:t>
      </w:r>
      <w:r w:rsidRPr="005A177E">
        <w:rPr>
          <w:rFonts w:ascii="Gill Sans MT" w:hAnsi="Gill Sans MT"/>
          <w:sz w:val="20"/>
          <w:szCs w:val="20"/>
        </w:rPr>
        <w:t xml:space="preserve">year showing preschool children who were scheduled and received hearing screening services; </w:t>
      </w:r>
      <w:r>
        <w:rPr>
          <w:rFonts w:ascii="Gill Sans MT" w:hAnsi="Gill Sans MT"/>
          <w:b/>
          <w:sz w:val="20"/>
          <w:szCs w:val="20"/>
        </w:rPr>
        <w:t>A</w:t>
      </w:r>
      <w:r w:rsidRPr="005A177E">
        <w:rPr>
          <w:rFonts w:ascii="Gill Sans MT" w:hAnsi="Gill Sans MT"/>
          <w:b/>
          <w:sz w:val="20"/>
          <w:szCs w:val="20"/>
        </w:rPr>
        <w:t>ND</w:t>
      </w:r>
    </w:p>
    <w:p w14:paraId="4EDFB762" w14:textId="77777777" w:rsidR="000134AD" w:rsidRPr="00E11742" w:rsidRDefault="000134AD" w:rsidP="000134AD">
      <w:pPr>
        <w:numPr>
          <w:ilvl w:val="0"/>
          <w:numId w:val="5"/>
        </w:numPr>
        <w:rPr>
          <w:rFonts w:ascii="Gill Sans MT" w:hAnsi="Gill Sans MT"/>
          <w:sz w:val="20"/>
          <w:szCs w:val="20"/>
        </w:rPr>
      </w:pPr>
      <w:r w:rsidRPr="005A177E">
        <w:rPr>
          <w:rFonts w:ascii="Gill Sans MT" w:hAnsi="Gill Sans MT"/>
          <w:sz w:val="20"/>
          <w:szCs w:val="20"/>
        </w:rPr>
        <w:t>A written policy or program plan articulating procedures for hearing screening for children between the ages of</w:t>
      </w:r>
      <w:r>
        <w:rPr>
          <w:rFonts w:ascii="Gill Sans MT" w:hAnsi="Gill Sans MT"/>
          <w:sz w:val="20"/>
          <w:szCs w:val="20"/>
        </w:rPr>
        <w:t xml:space="preserve"> 3</w:t>
      </w:r>
      <w:r w:rsidRPr="005A177E">
        <w:rPr>
          <w:rFonts w:ascii="Gill Sans MT" w:hAnsi="Gill Sans MT"/>
          <w:sz w:val="20"/>
          <w:szCs w:val="20"/>
        </w:rPr>
        <w:t xml:space="preserve"> and </w:t>
      </w:r>
      <w:r>
        <w:rPr>
          <w:rFonts w:ascii="Gill Sans MT" w:hAnsi="Gill Sans MT"/>
          <w:sz w:val="20"/>
          <w:szCs w:val="20"/>
        </w:rPr>
        <w:t xml:space="preserve">5 </w:t>
      </w:r>
      <w:r w:rsidRPr="005A177E">
        <w:rPr>
          <w:rFonts w:ascii="Gill Sans MT" w:hAnsi="Gill Sans MT"/>
          <w:sz w:val="20"/>
          <w:szCs w:val="20"/>
        </w:rPr>
        <w:t xml:space="preserve">years; </w:t>
      </w:r>
      <w:r w:rsidRPr="005A177E">
        <w:rPr>
          <w:rFonts w:ascii="Gill Sans MT" w:hAnsi="Gill Sans MT"/>
          <w:b/>
          <w:sz w:val="20"/>
          <w:szCs w:val="20"/>
        </w:rPr>
        <w:t>AND</w:t>
      </w:r>
    </w:p>
    <w:p w14:paraId="778B0FE7" w14:textId="7CC1207A" w:rsidR="000134AD" w:rsidRPr="007F600B" w:rsidRDefault="000134AD" w:rsidP="000134AD">
      <w:pPr>
        <w:numPr>
          <w:ilvl w:val="0"/>
          <w:numId w:val="5"/>
        </w:numPr>
        <w:rPr>
          <w:rFonts w:ascii="Gill Sans MT" w:hAnsi="Gill Sans MT"/>
          <w:sz w:val="20"/>
          <w:szCs w:val="20"/>
        </w:rPr>
      </w:pPr>
      <w:r w:rsidRPr="005A177E">
        <w:rPr>
          <w:rFonts w:ascii="Gill Sans MT" w:hAnsi="Gill Sans MT"/>
          <w:sz w:val="20"/>
          <w:szCs w:val="20"/>
        </w:rPr>
        <w:t xml:space="preserve">A list of </w:t>
      </w:r>
      <w:r>
        <w:rPr>
          <w:rFonts w:ascii="Gill Sans MT" w:hAnsi="Gill Sans MT"/>
          <w:sz w:val="20"/>
          <w:szCs w:val="20"/>
        </w:rPr>
        <w:t xml:space="preserve">all preschool, </w:t>
      </w:r>
      <w:r w:rsidRPr="005A177E">
        <w:rPr>
          <w:rFonts w:ascii="Gill Sans MT" w:hAnsi="Gill Sans MT"/>
          <w:sz w:val="20"/>
          <w:szCs w:val="20"/>
        </w:rPr>
        <w:t>Head Start</w:t>
      </w:r>
      <w:r>
        <w:rPr>
          <w:rFonts w:ascii="Gill Sans MT" w:hAnsi="Gill Sans MT"/>
          <w:sz w:val="20"/>
          <w:szCs w:val="20"/>
        </w:rPr>
        <w:t>,</w:t>
      </w:r>
      <w:r w:rsidRPr="005A177E">
        <w:rPr>
          <w:rFonts w:ascii="Gill Sans MT" w:hAnsi="Gill Sans MT"/>
          <w:sz w:val="20"/>
          <w:szCs w:val="20"/>
        </w:rPr>
        <w:t xml:space="preserve"> and child-care </w:t>
      </w:r>
      <w:r>
        <w:rPr>
          <w:rFonts w:ascii="Gill Sans MT" w:hAnsi="Gill Sans MT"/>
          <w:sz w:val="20"/>
          <w:szCs w:val="20"/>
        </w:rPr>
        <w:t>programs</w:t>
      </w:r>
      <w:r w:rsidRPr="005A177E">
        <w:rPr>
          <w:rFonts w:ascii="Gill Sans MT" w:hAnsi="Gill Sans MT"/>
          <w:sz w:val="20"/>
          <w:szCs w:val="20"/>
        </w:rPr>
        <w:t xml:space="preserve"> scheduled to receive hearing screening services for the current year</w:t>
      </w:r>
      <w:r w:rsidR="00F1625F">
        <w:rPr>
          <w:rFonts w:ascii="Gill Sans MT" w:hAnsi="Gill Sans MT"/>
          <w:sz w:val="20"/>
          <w:szCs w:val="20"/>
        </w:rPr>
        <w:t>;</w:t>
      </w:r>
      <w:r w:rsidR="009D6BED">
        <w:rPr>
          <w:rFonts w:ascii="Gill Sans MT" w:hAnsi="Gill Sans MT"/>
          <w:sz w:val="20"/>
          <w:szCs w:val="20"/>
        </w:rPr>
        <w:t xml:space="preserve"> </w:t>
      </w:r>
      <w:r w:rsidR="009D6BED" w:rsidRPr="00326754">
        <w:rPr>
          <w:rFonts w:ascii="Gill Sans MT" w:hAnsi="Gill Sans MT"/>
          <w:b/>
          <w:sz w:val="20"/>
          <w:szCs w:val="20"/>
        </w:rPr>
        <w:t>AND</w:t>
      </w:r>
    </w:p>
    <w:p w14:paraId="2CEE00F0" w14:textId="77777777" w:rsidR="000134AD" w:rsidRPr="005432FE" w:rsidRDefault="000134AD" w:rsidP="000134AD">
      <w:pPr>
        <w:numPr>
          <w:ilvl w:val="0"/>
          <w:numId w:val="5"/>
        </w:numPr>
        <w:rPr>
          <w:rFonts w:ascii="Gill Sans MT" w:hAnsi="Gill Sans MT"/>
          <w:sz w:val="20"/>
          <w:szCs w:val="20"/>
        </w:rPr>
      </w:pPr>
      <w:r w:rsidRPr="004673BD">
        <w:rPr>
          <w:rFonts w:ascii="Gill Sans MT" w:hAnsi="Gill Sans MT"/>
          <w:sz w:val="20"/>
          <w:szCs w:val="20"/>
        </w:rPr>
        <w:t xml:space="preserve">The local health department quarterly statistical records indicating the number of </w:t>
      </w:r>
      <w:r>
        <w:rPr>
          <w:rFonts w:ascii="Gill Sans MT" w:hAnsi="Gill Sans MT"/>
          <w:sz w:val="20"/>
          <w:szCs w:val="20"/>
        </w:rPr>
        <w:t xml:space="preserve">preschool </w:t>
      </w:r>
      <w:r w:rsidRPr="004673BD">
        <w:rPr>
          <w:rFonts w:ascii="Gill Sans MT" w:hAnsi="Gill Sans MT"/>
          <w:sz w:val="20"/>
          <w:szCs w:val="20"/>
        </w:rPr>
        <w:t xml:space="preserve">age children screened for the past year. </w:t>
      </w:r>
      <w:r w:rsidRPr="005432FE">
        <w:rPr>
          <w:rFonts w:ascii="Gill Sans MT" w:hAnsi="Gill Sans MT"/>
          <w:sz w:val="20"/>
          <w:szCs w:val="20"/>
        </w:rPr>
        <w:tab/>
      </w:r>
    </w:p>
    <w:p w14:paraId="41A6BFF1" w14:textId="77777777" w:rsidR="000134AD" w:rsidRDefault="000134AD" w:rsidP="000134AD">
      <w:pPr>
        <w:rPr>
          <w:rFonts w:ascii="Gill Sans MT" w:hAnsi="Gill Sans MT"/>
          <w:sz w:val="20"/>
          <w:szCs w:val="20"/>
        </w:rPr>
      </w:pPr>
    </w:p>
    <w:p w14:paraId="351E68B4"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Documentation Required:</w:t>
      </w:r>
    </w:p>
    <w:p w14:paraId="6AA3874C" w14:textId="5AA7A84E" w:rsidR="000134AD" w:rsidRDefault="000134AD" w:rsidP="000134AD">
      <w:pPr>
        <w:rPr>
          <w:rFonts w:ascii="Gill Sans MT" w:hAnsi="Gill Sans MT"/>
          <w:sz w:val="20"/>
          <w:szCs w:val="20"/>
        </w:rPr>
      </w:pPr>
      <w:r w:rsidRPr="00EE385E">
        <w:rPr>
          <w:rFonts w:ascii="Gill Sans MT" w:hAnsi="Gill Sans MT"/>
          <w:sz w:val="20"/>
          <w:szCs w:val="20"/>
        </w:rPr>
        <w:t>See</w:t>
      </w:r>
      <w:r w:rsidR="009D6BED">
        <w:rPr>
          <w:rFonts w:ascii="Gill Sans MT" w:hAnsi="Gill Sans MT"/>
          <w:sz w:val="20"/>
          <w:szCs w:val="20"/>
        </w:rPr>
        <w:t xml:space="preserve"> the ‘This indicator may be met by:’ section for this indicator.</w:t>
      </w:r>
    </w:p>
    <w:p w14:paraId="1E8A5A82" w14:textId="77777777" w:rsidR="000134AD" w:rsidRDefault="000134AD" w:rsidP="000134AD">
      <w:pPr>
        <w:rPr>
          <w:rFonts w:ascii="Gill Sans MT" w:hAnsi="Gill Sans MT"/>
          <w:sz w:val="20"/>
          <w:szCs w:val="20"/>
        </w:rPr>
      </w:pPr>
    </w:p>
    <w:p w14:paraId="3CBEF648"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Evaluation Question:</w:t>
      </w:r>
    </w:p>
    <w:p w14:paraId="04FB05D2" w14:textId="77777777" w:rsidR="000134AD" w:rsidRDefault="000134AD" w:rsidP="000134AD">
      <w:pPr>
        <w:rPr>
          <w:rFonts w:ascii="Gill Sans MT" w:hAnsi="Gill Sans MT"/>
          <w:sz w:val="20"/>
          <w:szCs w:val="20"/>
        </w:rPr>
      </w:pPr>
      <w:r w:rsidRPr="00194BD6">
        <w:rPr>
          <w:rFonts w:ascii="Gill Sans MT" w:hAnsi="Gill Sans MT"/>
          <w:sz w:val="20"/>
          <w:szCs w:val="20"/>
        </w:rPr>
        <w:t>None</w:t>
      </w:r>
    </w:p>
    <w:p w14:paraId="2D1AFEB7" w14:textId="77777777" w:rsidR="000134AD" w:rsidRPr="007F600B" w:rsidRDefault="000134AD" w:rsidP="000134AD">
      <w:pPr>
        <w:rPr>
          <w:rFonts w:ascii="Gill Sans MT" w:hAnsi="Gill Sans MT"/>
          <w:b/>
          <w:sz w:val="22"/>
          <w:u w:val="single"/>
        </w:rPr>
      </w:pPr>
    </w:p>
    <w:p w14:paraId="7FAA7982" w14:textId="77777777" w:rsidR="000134AD" w:rsidRPr="007F600B" w:rsidRDefault="000134AD" w:rsidP="000134AD">
      <w:pPr>
        <w:rPr>
          <w:rFonts w:ascii="Gill Sans MT" w:hAnsi="Gill Sans MT"/>
          <w:b/>
          <w:sz w:val="22"/>
          <w:u w:val="single"/>
        </w:rPr>
      </w:pPr>
    </w:p>
    <w:p w14:paraId="4A0477EC" w14:textId="77777777" w:rsidR="000134AD" w:rsidRPr="007F600B" w:rsidRDefault="000134AD" w:rsidP="000134AD">
      <w:pPr>
        <w:rPr>
          <w:rFonts w:ascii="Gill Sans MT" w:hAnsi="Gill Sans MT"/>
          <w:b/>
          <w:sz w:val="22"/>
          <w:u w:val="single"/>
        </w:rPr>
      </w:pPr>
    </w:p>
    <w:p w14:paraId="287970C7" w14:textId="77777777" w:rsidR="000134AD" w:rsidRPr="005A177E" w:rsidRDefault="000134AD" w:rsidP="000134AD">
      <w:pPr>
        <w:rPr>
          <w:rFonts w:ascii="Gill Sans MT" w:hAnsi="Gill Sans MT"/>
          <w:sz w:val="20"/>
          <w:szCs w:val="20"/>
        </w:rPr>
      </w:pPr>
    </w:p>
    <w:p w14:paraId="55E8462D" w14:textId="77777777" w:rsidR="000134AD" w:rsidRPr="00194BD6" w:rsidRDefault="000134AD" w:rsidP="000134AD">
      <w:pPr>
        <w:rPr>
          <w:rFonts w:ascii="Gill Sans MT" w:hAnsi="Gill Sans MT"/>
          <w:sz w:val="20"/>
          <w:szCs w:val="20"/>
        </w:rPr>
      </w:pPr>
    </w:p>
    <w:p w14:paraId="4AD91BEA" w14:textId="77777777" w:rsidR="000134AD" w:rsidRDefault="000134AD" w:rsidP="000134AD">
      <w:r>
        <w:br w:type="page"/>
      </w:r>
    </w:p>
    <w:p w14:paraId="0610CB9C" w14:textId="77777777" w:rsidR="000134AD" w:rsidRPr="00B6526A" w:rsidRDefault="000134AD" w:rsidP="000134AD">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b/>
          <w:sz w:val="32"/>
          <w:szCs w:val="32"/>
        </w:rPr>
      </w:pPr>
      <w:r>
        <w:rPr>
          <w:rFonts w:ascii="Gill Sans MT" w:hAnsi="Gill Sans MT"/>
          <w:b/>
          <w:sz w:val="32"/>
          <w:szCs w:val="32"/>
        </w:rPr>
        <w:lastRenderedPageBreak/>
        <w:t>MPR 2</w:t>
      </w:r>
    </w:p>
    <w:p w14:paraId="4D5FCCDA" w14:textId="77777777" w:rsidR="000134AD" w:rsidRPr="003838A1" w:rsidRDefault="000134AD" w:rsidP="000134AD">
      <w:pPr>
        <w:pBdr>
          <w:top w:val="threeDEngrave" w:sz="24" w:space="1" w:color="auto"/>
          <w:left w:val="threeDEngrave" w:sz="24" w:space="4" w:color="auto"/>
          <w:bottom w:val="threeDEmboss" w:sz="24" w:space="1" w:color="auto"/>
          <w:right w:val="threeDEmboss" w:sz="24" w:space="4" w:color="auto"/>
        </w:pBdr>
        <w:tabs>
          <w:tab w:val="left" w:pos="360"/>
        </w:tabs>
        <w:jc w:val="center"/>
        <w:rPr>
          <w:rFonts w:ascii="Gill Sans MT" w:hAnsi="Gill Sans MT"/>
        </w:rPr>
      </w:pPr>
      <w:r w:rsidRPr="003838A1">
        <w:rPr>
          <w:rFonts w:ascii="Gill Sans MT" w:hAnsi="Gill Sans MT"/>
        </w:rPr>
        <w:t xml:space="preserve">The local health department shall </w:t>
      </w:r>
      <w:r>
        <w:rPr>
          <w:rFonts w:ascii="Gill Sans MT" w:hAnsi="Gill Sans MT"/>
        </w:rPr>
        <w:t>provide hearing screening services for</w:t>
      </w:r>
      <w:r w:rsidRPr="003838A1">
        <w:rPr>
          <w:rFonts w:ascii="Gill Sans MT" w:hAnsi="Gill Sans MT"/>
        </w:rPr>
        <w:t xml:space="preserve"> school-age children every other year through grade 4.  </w:t>
      </w:r>
    </w:p>
    <w:p w14:paraId="6F42B556" w14:textId="77777777" w:rsidR="000134AD" w:rsidRPr="00F551BC" w:rsidRDefault="000134AD" w:rsidP="000134AD">
      <w:pPr>
        <w:pBdr>
          <w:top w:val="threeDEngrave" w:sz="24" w:space="1" w:color="auto"/>
          <w:left w:val="threeDEngrave" w:sz="24" w:space="4" w:color="auto"/>
          <w:bottom w:val="threeDEmboss" w:sz="24" w:space="1" w:color="auto"/>
          <w:right w:val="threeDEmboss" w:sz="24" w:space="4" w:color="auto"/>
        </w:pBdr>
        <w:tabs>
          <w:tab w:val="left" w:pos="360"/>
        </w:tabs>
        <w:jc w:val="center"/>
        <w:rPr>
          <w:rFonts w:ascii="Gill Sans MT" w:hAnsi="Gill Sans MT"/>
          <w:b/>
          <w:i/>
          <w:sz w:val="20"/>
          <w:szCs w:val="20"/>
        </w:rPr>
      </w:pPr>
      <w:r w:rsidRPr="00F551BC">
        <w:rPr>
          <w:rFonts w:ascii="Gill Sans MT" w:hAnsi="Gill Sans MT"/>
          <w:b/>
          <w:i/>
          <w:sz w:val="20"/>
          <w:szCs w:val="20"/>
        </w:rPr>
        <w:t xml:space="preserve">Reference:  </w:t>
      </w:r>
      <w:smartTag w:uri="urn:schemas-microsoft-com:office:smarttags" w:element="place">
        <w:smartTag w:uri="urn:schemas-microsoft-com:office:smarttags" w:element="State">
          <w:r w:rsidRPr="00F551BC">
            <w:rPr>
              <w:rFonts w:ascii="Gill Sans MT" w:hAnsi="Gill Sans MT"/>
              <w:i/>
              <w:sz w:val="20"/>
              <w:szCs w:val="20"/>
            </w:rPr>
            <w:t>Michigan</w:t>
          </w:r>
        </w:smartTag>
      </w:smartTag>
      <w:r w:rsidRPr="00F551BC">
        <w:rPr>
          <w:rFonts w:ascii="Gill Sans MT" w:hAnsi="Gill Sans MT"/>
          <w:i/>
          <w:sz w:val="20"/>
          <w:szCs w:val="20"/>
        </w:rPr>
        <w:t xml:space="preserve"> Administrative Code, R 325.3274(2).</w:t>
      </w:r>
    </w:p>
    <w:p w14:paraId="6D33A4E4" w14:textId="77777777" w:rsidR="000134AD" w:rsidRPr="007F600B" w:rsidRDefault="000134AD" w:rsidP="000134AD">
      <w:pPr>
        <w:jc w:val="center"/>
        <w:rPr>
          <w:rFonts w:ascii="Gill Sans MT" w:hAnsi="Gill Sans MT"/>
          <w:b/>
          <w:sz w:val="22"/>
        </w:rPr>
      </w:pPr>
    </w:p>
    <w:p w14:paraId="7149BA62" w14:textId="77777777" w:rsidR="000134AD" w:rsidRPr="007F600B" w:rsidRDefault="000134AD" w:rsidP="000134AD">
      <w:pPr>
        <w:rPr>
          <w:rFonts w:ascii="Gill Sans MT" w:hAnsi="Gill Sans MT"/>
          <w:sz w:val="22"/>
          <w:u w:val="single"/>
        </w:rPr>
      </w:pPr>
      <w:r w:rsidRPr="007F600B">
        <w:rPr>
          <w:rFonts w:ascii="Gill Sans MT" w:hAnsi="Gill Sans MT"/>
          <w:b/>
          <w:sz w:val="22"/>
          <w:u w:val="single"/>
        </w:rPr>
        <w:t>Indicator 2.1</w:t>
      </w:r>
      <w:r w:rsidRPr="007F600B">
        <w:rPr>
          <w:rFonts w:ascii="Gill Sans MT" w:hAnsi="Gill Sans MT"/>
          <w:sz w:val="22"/>
          <w:u w:val="single"/>
        </w:rPr>
        <w:t xml:space="preserve">  </w:t>
      </w:r>
    </w:p>
    <w:p w14:paraId="34802FAC" w14:textId="77777777" w:rsidR="000134AD" w:rsidRDefault="000134AD" w:rsidP="000134AD">
      <w:pPr>
        <w:rPr>
          <w:rFonts w:ascii="Gill Sans MT" w:hAnsi="Gill Sans MT" w:cs="Arial"/>
          <w:sz w:val="20"/>
          <w:szCs w:val="20"/>
        </w:rPr>
      </w:pPr>
    </w:p>
    <w:p w14:paraId="34B1ACE1" w14:textId="77777777" w:rsidR="000134AD" w:rsidRDefault="000134AD" w:rsidP="000134AD">
      <w:pPr>
        <w:rPr>
          <w:rFonts w:ascii="Gill Sans MT" w:hAnsi="Gill Sans MT" w:cs="Arial"/>
          <w:sz w:val="20"/>
          <w:szCs w:val="20"/>
        </w:rPr>
      </w:pPr>
      <w:r w:rsidRPr="003838A1">
        <w:rPr>
          <w:rFonts w:ascii="Gill Sans MT" w:hAnsi="Gill Sans MT" w:cs="Arial"/>
          <w:sz w:val="20"/>
          <w:szCs w:val="20"/>
        </w:rPr>
        <w:t>Program activity reports and statistics document the provision of hearing screening in private and public (including charter) schools for all estimated children in need (e.g., total number of children in grades K, 2, and 4).</w:t>
      </w:r>
    </w:p>
    <w:p w14:paraId="1F4213F3" w14:textId="77777777" w:rsidR="000134AD" w:rsidRPr="007F600B" w:rsidRDefault="000134AD" w:rsidP="000134AD">
      <w:pPr>
        <w:rPr>
          <w:rFonts w:ascii="Gill Sans MT" w:hAnsi="Gill Sans MT"/>
          <w:b/>
          <w:sz w:val="22"/>
        </w:rPr>
      </w:pPr>
    </w:p>
    <w:p w14:paraId="45040D72"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This indicator may be met by:</w:t>
      </w:r>
    </w:p>
    <w:p w14:paraId="4784A2C8" w14:textId="77777777" w:rsidR="000134AD" w:rsidRPr="007F600B" w:rsidRDefault="000134AD" w:rsidP="000134AD">
      <w:pPr>
        <w:rPr>
          <w:rFonts w:ascii="Gill Sans MT" w:hAnsi="Gill Sans MT"/>
          <w:sz w:val="18"/>
          <w:szCs w:val="20"/>
        </w:rPr>
      </w:pPr>
    </w:p>
    <w:p w14:paraId="4665C0BA" w14:textId="77777777" w:rsidR="000134AD" w:rsidRPr="007F600B" w:rsidRDefault="000134AD" w:rsidP="000134AD">
      <w:pPr>
        <w:numPr>
          <w:ilvl w:val="0"/>
          <w:numId w:val="1"/>
        </w:numPr>
        <w:tabs>
          <w:tab w:val="clear" w:pos="720"/>
          <w:tab w:val="num" w:pos="300"/>
        </w:tabs>
        <w:ind w:left="300" w:hanging="300"/>
        <w:rPr>
          <w:rFonts w:ascii="Gill Sans MT" w:hAnsi="Gill Sans MT"/>
          <w:sz w:val="20"/>
          <w:szCs w:val="20"/>
        </w:rPr>
      </w:pPr>
      <w:r w:rsidRPr="00EE385E">
        <w:rPr>
          <w:rFonts w:ascii="Gill Sans MT" w:hAnsi="Gill Sans MT"/>
          <w:sz w:val="20"/>
          <w:szCs w:val="20"/>
        </w:rPr>
        <w:t xml:space="preserve">A schedule </w:t>
      </w:r>
      <w:r>
        <w:rPr>
          <w:rFonts w:ascii="Gill Sans MT" w:hAnsi="Gill Sans MT"/>
          <w:sz w:val="20"/>
          <w:szCs w:val="20"/>
        </w:rPr>
        <w:t xml:space="preserve">or agency calendar </w:t>
      </w:r>
      <w:r w:rsidRPr="00EE385E">
        <w:rPr>
          <w:rFonts w:ascii="Gill Sans MT" w:hAnsi="Gill Sans MT"/>
          <w:sz w:val="20"/>
          <w:szCs w:val="20"/>
        </w:rPr>
        <w:t xml:space="preserve">documenting hearing technician assignments and/or responsibilities for the current year; </w:t>
      </w:r>
      <w:r w:rsidRPr="003838A1">
        <w:rPr>
          <w:rFonts w:ascii="Gill Sans MT" w:hAnsi="Gill Sans MT"/>
          <w:b/>
          <w:sz w:val="20"/>
          <w:szCs w:val="20"/>
        </w:rPr>
        <w:t>AND</w:t>
      </w:r>
    </w:p>
    <w:p w14:paraId="489F72E4" w14:textId="77777777" w:rsidR="000134AD" w:rsidRPr="007F600B" w:rsidRDefault="000134AD" w:rsidP="000134AD">
      <w:pPr>
        <w:numPr>
          <w:ilvl w:val="0"/>
          <w:numId w:val="1"/>
        </w:numPr>
        <w:tabs>
          <w:tab w:val="clear" w:pos="720"/>
          <w:tab w:val="num" w:pos="300"/>
        </w:tabs>
        <w:ind w:left="300" w:hanging="300"/>
        <w:rPr>
          <w:rFonts w:ascii="Gill Sans MT" w:hAnsi="Gill Sans MT"/>
          <w:sz w:val="20"/>
          <w:szCs w:val="20"/>
        </w:rPr>
      </w:pPr>
      <w:r w:rsidRPr="00EE385E">
        <w:rPr>
          <w:rFonts w:ascii="Gill Sans MT" w:hAnsi="Gill Sans MT"/>
          <w:sz w:val="20"/>
          <w:szCs w:val="20"/>
        </w:rPr>
        <w:t xml:space="preserve">A written policy or program plan articulating the level of frequency for hearing screening for school-age children; </w:t>
      </w:r>
      <w:r w:rsidRPr="003838A1">
        <w:rPr>
          <w:rFonts w:ascii="Gill Sans MT" w:hAnsi="Gill Sans MT"/>
          <w:b/>
          <w:sz w:val="20"/>
          <w:szCs w:val="20"/>
        </w:rPr>
        <w:t>AND</w:t>
      </w:r>
    </w:p>
    <w:p w14:paraId="28076E12" w14:textId="77777777" w:rsidR="000134AD" w:rsidRPr="007F600B" w:rsidRDefault="000134AD" w:rsidP="000134AD">
      <w:pPr>
        <w:numPr>
          <w:ilvl w:val="0"/>
          <w:numId w:val="1"/>
        </w:numPr>
        <w:tabs>
          <w:tab w:val="clear" w:pos="720"/>
          <w:tab w:val="num" w:pos="300"/>
        </w:tabs>
        <w:ind w:left="300" w:hanging="300"/>
        <w:rPr>
          <w:rFonts w:ascii="Gill Sans MT" w:hAnsi="Gill Sans MT"/>
          <w:sz w:val="20"/>
          <w:szCs w:val="20"/>
        </w:rPr>
      </w:pPr>
      <w:r w:rsidRPr="00EE385E">
        <w:rPr>
          <w:rFonts w:ascii="Gill Sans MT" w:hAnsi="Gill Sans MT"/>
          <w:sz w:val="20"/>
          <w:szCs w:val="20"/>
        </w:rPr>
        <w:t>A list of</w:t>
      </w:r>
      <w:r>
        <w:rPr>
          <w:rFonts w:ascii="Gill Sans MT" w:hAnsi="Gill Sans MT"/>
          <w:sz w:val="20"/>
          <w:szCs w:val="20"/>
        </w:rPr>
        <w:t xml:space="preserve"> all schools scheduled to receive hearing screening services for the current year</w:t>
      </w:r>
      <w:r w:rsidRPr="00EE385E">
        <w:rPr>
          <w:rFonts w:ascii="Gill Sans MT" w:hAnsi="Gill Sans MT"/>
          <w:sz w:val="20"/>
          <w:szCs w:val="20"/>
        </w:rPr>
        <w:t xml:space="preserve">; </w:t>
      </w:r>
      <w:r w:rsidRPr="003838A1">
        <w:rPr>
          <w:rFonts w:ascii="Gill Sans MT" w:hAnsi="Gill Sans MT"/>
          <w:b/>
          <w:sz w:val="20"/>
          <w:szCs w:val="20"/>
        </w:rPr>
        <w:t>AND</w:t>
      </w:r>
    </w:p>
    <w:p w14:paraId="401668D4" w14:textId="77777777" w:rsidR="000134AD" w:rsidRPr="00EE385E" w:rsidRDefault="000134AD" w:rsidP="000134AD">
      <w:pPr>
        <w:numPr>
          <w:ilvl w:val="0"/>
          <w:numId w:val="1"/>
        </w:numPr>
        <w:tabs>
          <w:tab w:val="clear" w:pos="720"/>
          <w:tab w:val="num" w:pos="300"/>
        </w:tabs>
        <w:ind w:left="300" w:hanging="300"/>
        <w:rPr>
          <w:rFonts w:ascii="Gill Sans MT" w:hAnsi="Gill Sans MT"/>
          <w:sz w:val="20"/>
          <w:szCs w:val="20"/>
        </w:rPr>
      </w:pPr>
      <w:r w:rsidRPr="00EE385E">
        <w:rPr>
          <w:rFonts w:ascii="Gill Sans MT" w:hAnsi="Gill Sans MT"/>
          <w:sz w:val="20"/>
          <w:szCs w:val="20"/>
        </w:rPr>
        <w:t>The local health department quarterly statistical records indicating the number of school-age children screened for the past year.</w:t>
      </w:r>
    </w:p>
    <w:p w14:paraId="36C06103" w14:textId="77777777" w:rsidR="000134AD" w:rsidRPr="007F600B" w:rsidRDefault="000134AD" w:rsidP="000134AD">
      <w:pPr>
        <w:rPr>
          <w:rFonts w:ascii="Gill Sans MT" w:hAnsi="Gill Sans MT"/>
          <w:b/>
          <w:sz w:val="22"/>
        </w:rPr>
      </w:pPr>
    </w:p>
    <w:p w14:paraId="0D567B52"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Documentation Required:</w:t>
      </w:r>
    </w:p>
    <w:p w14:paraId="49C5BA5A" w14:textId="77777777" w:rsidR="000134AD" w:rsidRDefault="000134AD" w:rsidP="000134AD">
      <w:pPr>
        <w:rPr>
          <w:rFonts w:ascii="Gill Sans MT" w:hAnsi="Gill Sans MT"/>
          <w:sz w:val="20"/>
          <w:szCs w:val="20"/>
        </w:rPr>
      </w:pPr>
    </w:p>
    <w:p w14:paraId="418AE610" w14:textId="77777777" w:rsidR="009D6BED" w:rsidRDefault="009D6BED" w:rsidP="009D6BED">
      <w:pPr>
        <w:rPr>
          <w:rFonts w:ascii="Gill Sans MT" w:hAnsi="Gill Sans MT"/>
          <w:sz w:val="20"/>
          <w:szCs w:val="20"/>
        </w:rPr>
      </w:pPr>
      <w:r w:rsidRPr="00EE385E">
        <w:rPr>
          <w:rFonts w:ascii="Gill Sans MT" w:hAnsi="Gill Sans MT"/>
          <w:sz w:val="20"/>
          <w:szCs w:val="20"/>
        </w:rPr>
        <w:t>See</w:t>
      </w:r>
      <w:r>
        <w:rPr>
          <w:rFonts w:ascii="Gill Sans MT" w:hAnsi="Gill Sans MT"/>
          <w:sz w:val="20"/>
          <w:szCs w:val="20"/>
        </w:rPr>
        <w:t xml:space="preserve"> the ‘This indicator may be met by:’ section for this indicator.</w:t>
      </w:r>
    </w:p>
    <w:p w14:paraId="4DB59F0C" w14:textId="77777777" w:rsidR="000134AD" w:rsidRPr="007F600B" w:rsidRDefault="000134AD" w:rsidP="000134AD">
      <w:pPr>
        <w:rPr>
          <w:rFonts w:ascii="Gill Sans MT" w:hAnsi="Gill Sans MT"/>
          <w:b/>
          <w:sz w:val="22"/>
        </w:rPr>
      </w:pPr>
    </w:p>
    <w:p w14:paraId="4BA37796"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Evaluation Question:</w:t>
      </w:r>
    </w:p>
    <w:p w14:paraId="592F825E" w14:textId="77777777" w:rsidR="000134AD" w:rsidRDefault="000134AD" w:rsidP="000134AD">
      <w:pPr>
        <w:rPr>
          <w:rFonts w:ascii="Gill Sans MT" w:hAnsi="Gill Sans MT"/>
          <w:sz w:val="20"/>
          <w:szCs w:val="20"/>
        </w:rPr>
      </w:pPr>
    </w:p>
    <w:p w14:paraId="0EA937ED" w14:textId="77777777" w:rsidR="000134AD" w:rsidRPr="00194BD6" w:rsidRDefault="000134AD" w:rsidP="000134AD">
      <w:pPr>
        <w:rPr>
          <w:rFonts w:ascii="Gill Sans MT" w:hAnsi="Gill Sans MT"/>
          <w:sz w:val="20"/>
          <w:szCs w:val="20"/>
        </w:rPr>
      </w:pPr>
      <w:r w:rsidRPr="00194BD6">
        <w:rPr>
          <w:rFonts w:ascii="Gill Sans MT" w:hAnsi="Gill Sans MT"/>
          <w:sz w:val="20"/>
          <w:szCs w:val="20"/>
        </w:rPr>
        <w:t>None</w:t>
      </w:r>
    </w:p>
    <w:p w14:paraId="0CD34888" w14:textId="77777777" w:rsidR="000134AD" w:rsidRPr="00EE385E" w:rsidRDefault="000134AD" w:rsidP="000134AD">
      <w:pPr>
        <w:rPr>
          <w:rFonts w:cs="Arial"/>
        </w:rPr>
      </w:pPr>
      <w:r>
        <w:rPr>
          <w:rFonts w:cs="Arial"/>
        </w:rPr>
        <w:br w:type="page"/>
      </w:r>
    </w:p>
    <w:p w14:paraId="20923D2F" w14:textId="77777777" w:rsidR="000134AD" w:rsidRDefault="000134AD" w:rsidP="000134AD">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b/>
          <w:sz w:val="32"/>
          <w:szCs w:val="32"/>
        </w:rPr>
      </w:pPr>
      <w:r>
        <w:rPr>
          <w:rFonts w:ascii="Gill Sans MT" w:hAnsi="Gill Sans MT"/>
          <w:b/>
          <w:sz w:val="32"/>
          <w:szCs w:val="32"/>
        </w:rPr>
        <w:lastRenderedPageBreak/>
        <w:t>MPR 3</w:t>
      </w:r>
    </w:p>
    <w:p w14:paraId="2541FB42" w14:textId="77777777" w:rsidR="000134AD" w:rsidRPr="003838A1" w:rsidRDefault="000134AD" w:rsidP="000134AD">
      <w:pPr>
        <w:pBdr>
          <w:top w:val="threeDEngrave" w:sz="24" w:space="1" w:color="auto"/>
          <w:left w:val="threeDEngrave" w:sz="24" w:space="4" w:color="auto"/>
          <w:bottom w:val="threeDEmboss" w:sz="24" w:space="1" w:color="auto"/>
          <w:right w:val="threeDEmboss" w:sz="24" w:space="4" w:color="auto"/>
        </w:pBdr>
        <w:tabs>
          <w:tab w:val="left" w:pos="360"/>
        </w:tabs>
        <w:jc w:val="center"/>
        <w:rPr>
          <w:rFonts w:ascii="Gill Sans MT" w:hAnsi="Gill Sans MT"/>
        </w:rPr>
      </w:pPr>
      <w:r w:rsidRPr="003838A1">
        <w:rPr>
          <w:rFonts w:ascii="Gill Sans MT" w:hAnsi="Gill Sans MT"/>
        </w:rPr>
        <w:t xml:space="preserve">The local health department shall assure that hearing screening is conducted in accordance with the </w:t>
      </w:r>
      <w:r>
        <w:rPr>
          <w:rFonts w:ascii="Gill Sans MT" w:hAnsi="Gill Sans MT"/>
        </w:rPr>
        <w:t>Michigan Department of Health &amp; Human Services (</w:t>
      </w:r>
      <w:r w:rsidRPr="003838A1">
        <w:rPr>
          <w:rFonts w:ascii="Gill Sans MT" w:hAnsi="Gill Sans MT"/>
        </w:rPr>
        <w:t>MD</w:t>
      </w:r>
      <w:r>
        <w:rPr>
          <w:rFonts w:ascii="Gill Sans MT" w:hAnsi="Gill Sans MT"/>
        </w:rPr>
        <w:t>HHS)</w:t>
      </w:r>
      <w:r w:rsidRPr="003838A1">
        <w:rPr>
          <w:rFonts w:ascii="Gill Sans MT" w:hAnsi="Gill Sans MT"/>
        </w:rPr>
        <w:t xml:space="preserve"> Hearing Technician’s Manual (</w:t>
      </w:r>
      <w:smartTag w:uri="urn:schemas-microsoft-com:office:smarttags" w:element="stockticker">
        <w:r w:rsidRPr="003838A1">
          <w:rPr>
            <w:rFonts w:ascii="Gill Sans MT" w:hAnsi="Gill Sans MT"/>
          </w:rPr>
          <w:t>DCH</w:t>
        </w:r>
      </w:smartTag>
      <w:r w:rsidRPr="003838A1">
        <w:rPr>
          <w:rFonts w:ascii="Gill Sans MT" w:hAnsi="Gill Sans MT"/>
        </w:rPr>
        <w:t xml:space="preserve">0519B, Rev. 6/03).  </w:t>
      </w:r>
    </w:p>
    <w:p w14:paraId="6F50DBE1" w14:textId="77777777" w:rsidR="000134AD" w:rsidRPr="005E2C2D" w:rsidRDefault="000134AD" w:rsidP="000134AD">
      <w:pPr>
        <w:pBdr>
          <w:top w:val="threeDEngrave" w:sz="24" w:space="1" w:color="auto"/>
          <w:left w:val="threeDEngrave" w:sz="24" w:space="4" w:color="auto"/>
          <w:bottom w:val="threeDEmboss" w:sz="24" w:space="1" w:color="auto"/>
          <w:right w:val="threeDEmboss" w:sz="24" w:space="4" w:color="auto"/>
        </w:pBdr>
        <w:tabs>
          <w:tab w:val="left" w:pos="360"/>
        </w:tabs>
        <w:jc w:val="center"/>
        <w:rPr>
          <w:rFonts w:ascii="Gill Sans MT" w:hAnsi="Gill Sans MT"/>
          <w:i/>
          <w:sz w:val="20"/>
          <w:szCs w:val="20"/>
        </w:rPr>
      </w:pPr>
      <w:r w:rsidRPr="00F551BC">
        <w:rPr>
          <w:rFonts w:ascii="Gill Sans MT" w:hAnsi="Gill Sans MT"/>
          <w:b/>
          <w:i/>
          <w:sz w:val="20"/>
          <w:szCs w:val="20"/>
        </w:rPr>
        <w:t xml:space="preserve">References:  </w:t>
      </w:r>
      <w:r w:rsidRPr="00F551BC">
        <w:rPr>
          <w:rFonts w:ascii="Gill Sans MT" w:hAnsi="Gill Sans MT"/>
          <w:i/>
          <w:sz w:val="20"/>
          <w:szCs w:val="20"/>
        </w:rPr>
        <w:t>Michigan Administrative Code, R 325.3272; R 325.3273.</w:t>
      </w:r>
    </w:p>
    <w:p w14:paraId="0C103CD4" w14:textId="77777777" w:rsidR="000134AD" w:rsidRPr="007F600B" w:rsidRDefault="000134AD" w:rsidP="000134AD">
      <w:pPr>
        <w:rPr>
          <w:rFonts w:ascii="Gill Sans MT" w:hAnsi="Gill Sans MT"/>
          <w:b/>
          <w:sz w:val="22"/>
        </w:rPr>
      </w:pPr>
    </w:p>
    <w:p w14:paraId="65FA4EAE"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 xml:space="preserve">Indicator 3.1  </w:t>
      </w:r>
    </w:p>
    <w:p w14:paraId="4EA955DB" w14:textId="77777777" w:rsidR="000134AD" w:rsidRPr="007F600B" w:rsidRDefault="000134AD" w:rsidP="000134AD">
      <w:pPr>
        <w:rPr>
          <w:rFonts w:ascii="Gill Sans MT" w:hAnsi="Gill Sans MT"/>
          <w:b/>
          <w:sz w:val="22"/>
          <w:u w:val="single"/>
        </w:rPr>
      </w:pPr>
    </w:p>
    <w:p w14:paraId="514F9AEF" w14:textId="77777777" w:rsidR="000134AD" w:rsidRDefault="000134AD" w:rsidP="000134AD">
      <w:pPr>
        <w:rPr>
          <w:rFonts w:ascii="Gill Sans MT" w:hAnsi="Gill Sans MT"/>
          <w:sz w:val="20"/>
          <w:szCs w:val="20"/>
        </w:rPr>
      </w:pPr>
      <w:r w:rsidRPr="004D7796">
        <w:rPr>
          <w:rFonts w:ascii="Gill Sans MT" w:hAnsi="Gill Sans MT"/>
          <w:sz w:val="20"/>
          <w:szCs w:val="20"/>
        </w:rPr>
        <w:t>All Stage I hearing screening is conducted individually with a pure tone audiometer at the frequencies of 1000, 2000, and 4000 Hertz at the intensities of 20, 20, and 25 decibels, respectively in each ear.</w:t>
      </w:r>
    </w:p>
    <w:p w14:paraId="75F79DA2" w14:textId="77777777" w:rsidR="000134AD" w:rsidRPr="007F600B" w:rsidRDefault="000134AD" w:rsidP="000134AD">
      <w:pPr>
        <w:rPr>
          <w:rFonts w:ascii="Gill Sans MT" w:hAnsi="Gill Sans MT"/>
          <w:b/>
          <w:sz w:val="22"/>
        </w:rPr>
      </w:pPr>
    </w:p>
    <w:p w14:paraId="376755C0"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This indicator may be met by:</w:t>
      </w:r>
    </w:p>
    <w:p w14:paraId="12517102" w14:textId="77777777" w:rsidR="000134AD" w:rsidRPr="007F600B" w:rsidRDefault="000134AD" w:rsidP="000134AD">
      <w:pPr>
        <w:rPr>
          <w:rFonts w:ascii="Gill Sans MT" w:hAnsi="Gill Sans MT"/>
          <w:sz w:val="18"/>
          <w:szCs w:val="20"/>
        </w:rPr>
      </w:pPr>
    </w:p>
    <w:p w14:paraId="59690D6D" w14:textId="77777777" w:rsidR="000134AD" w:rsidRPr="004D7796" w:rsidRDefault="000134AD" w:rsidP="000134AD">
      <w:pPr>
        <w:numPr>
          <w:ilvl w:val="0"/>
          <w:numId w:val="2"/>
        </w:numPr>
        <w:tabs>
          <w:tab w:val="clear" w:pos="720"/>
          <w:tab w:val="num" w:pos="300"/>
        </w:tabs>
        <w:ind w:left="300" w:hanging="300"/>
        <w:rPr>
          <w:rFonts w:ascii="Gill Sans MT" w:hAnsi="Gill Sans MT"/>
          <w:sz w:val="20"/>
          <w:szCs w:val="20"/>
        </w:rPr>
      </w:pPr>
      <w:r w:rsidRPr="004D7796">
        <w:rPr>
          <w:rFonts w:ascii="Gill Sans MT" w:hAnsi="Gill Sans MT"/>
          <w:sz w:val="20"/>
          <w:szCs w:val="20"/>
        </w:rPr>
        <w:t xml:space="preserve">The local health department maintains on file the </w:t>
      </w:r>
      <w:r>
        <w:rPr>
          <w:rFonts w:ascii="Gill Sans MT" w:hAnsi="Gill Sans MT"/>
          <w:sz w:val="20"/>
          <w:szCs w:val="20"/>
        </w:rPr>
        <w:t xml:space="preserve">MDHHS </w:t>
      </w:r>
      <w:r w:rsidRPr="004D7796">
        <w:rPr>
          <w:rFonts w:ascii="Gill Sans MT" w:hAnsi="Gill Sans MT"/>
          <w:sz w:val="20"/>
          <w:szCs w:val="20"/>
        </w:rPr>
        <w:t>Hearing Technician’s Manual (</w:t>
      </w:r>
      <w:smartTag w:uri="urn:schemas-microsoft-com:office:smarttags" w:element="stockticker">
        <w:r w:rsidRPr="004D7796">
          <w:rPr>
            <w:rFonts w:ascii="Gill Sans MT" w:hAnsi="Gill Sans MT"/>
            <w:sz w:val="20"/>
            <w:szCs w:val="20"/>
          </w:rPr>
          <w:t>DCH</w:t>
        </w:r>
      </w:smartTag>
      <w:r w:rsidRPr="004D7796">
        <w:rPr>
          <w:rFonts w:ascii="Gill Sans MT" w:hAnsi="Gill Sans MT"/>
          <w:sz w:val="20"/>
          <w:szCs w:val="20"/>
        </w:rPr>
        <w:t xml:space="preserve">-0519B, Rev. 6/03) and observation of operating protocols </w:t>
      </w:r>
      <w:r>
        <w:rPr>
          <w:rFonts w:ascii="Gill Sans MT" w:hAnsi="Gill Sans MT"/>
          <w:sz w:val="20"/>
          <w:szCs w:val="20"/>
        </w:rPr>
        <w:t xml:space="preserve">as evidenced through the Technician Observation Program (TOP) </w:t>
      </w:r>
      <w:r w:rsidRPr="004D7796">
        <w:rPr>
          <w:rFonts w:ascii="Gill Sans MT" w:hAnsi="Gill Sans MT"/>
          <w:sz w:val="20"/>
          <w:szCs w:val="20"/>
        </w:rPr>
        <w:t xml:space="preserve">indicates compliance with the manual; </w:t>
      </w:r>
      <w:smartTag w:uri="urn:schemas-microsoft-com:office:smarttags" w:element="stockticker">
        <w:r w:rsidRPr="003838A1">
          <w:rPr>
            <w:rFonts w:ascii="Gill Sans MT" w:hAnsi="Gill Sans MT"/>
            <w:b/>
            <w:sz w:val="20"/>
            <w:szCs w:val="20"/>
          </w:rPr>
          <w:t>AND</w:t>
        </w:r>
      </w:smartTag>
    </w:p>
    <w:p w14:paraId="2E34F52D" w14:textId="77777777" w:rsidR="000134AD" w:rsidRPr="004D7796" w:rsidRDefault="000134AD" w:rsidP="000134AD">
      <w:pPr>
        <w:numPr>
          <w:ilvl w:val="0"/>
          <w:numId w:val="2"/>
        </w:numPr>
        <w:tabs>
          <w:tab w:val="clear" w:pos="720"/>
          <w:tab w:val="num" w:pos="300"/>
        </w:tabs>
        <w:ind w:left="300" w:hanging="300"/>
        <w:rPr>
          <w:rFonts w:ascii="Gill Sans MT" w:hAnsi="Gill Sans MT"/>
          <w:sz w:val="20"/>
          <w:szCs w:val="20"/>
        </w:rPr>
      </w:pPr>
      <w:r w:rsidRPr="004D7796">
        <w:rPr>
          <w:rFonts w:ascii="Gill Sans MT" w:hAnsi="Gill Sans MT"/>
          <w:sz w:val="20"/>
          <w:szCs w:val="20"/>
        </w:rPr>
        <w:t>Appropriate and operational supplies and equipment for hearing technicians to perform preschool and school-age hearing screening.</w:t>
      </w:r>
    </w:p>
    <w:p w14:paraId="40AE8C60" w14:textId="77777777" w:rsidR="000134AD" w:rsidRPr="007F600B" w:rsidRDefault="000134AD" w:rsidP="000134AD">
      <w:pPr>
        <w:rPr>
          <w:rFonts w:ascii="Gill Sans MT" w:hAnsi="Gill Sans MT"/>
          <w:b/>
          <w:sz w:val="22"/>
        </w:rPr>
      </w:pPr>
    </w:p>
    <w:p w14:paraId="034C0E3A"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Documentation Required:</w:t>
      </w:r>
    </w:p>
    <w:p w14:paraId="17CA8843" w14:textId="77777777" w:rsidR="000134AD" w:rsidRDefault="000134AD" w:rsidP="000134AD">
      <w:pPr>
        <w:rPr>
          <w:rFonts w:ascii="Gill Sans MT" w:hAnsi="Gill Sans MT"/>
          <w:sz w:val="20"/>
          <w:szCs w:val="20"/>
        </w:rPr>
      </w:pPr>
    </w:p>
    <w:p w14:paraId="4FDA26DE" w14:textId="77777777" w:rsidR="009D6BED" w:rsidRDefault="009D6BED" w:rsidP="009D6BED">
      <w:pPr>
        <w:rPr>
          <w:rFonts w:ascii="Gill Sans MT" w:hAnsi="Gill Sans MT"/>
          <w:sz w:val="20"/>
          <w:szCs w:val="20"/>
        </w:rPr>
      </w:pPr>
      <w:r w:rsidRPr="00EE385E">
        <w:rPr>
          <w:rFonts w:ascii="Gill Sans MT" w:hAnsi="Gill Sans MT"/>
          <w:sz w:val="20"/>
          <w:szCs w:val="20"/>
        </w:rPr>
        <w:t>See</w:t>
      </w:r>
      <w:r>
        <w:rPr>
          <w:rFonts w:ascii="Gill Sans MT" w:hAnsi="Gill Sans MT"/>
          <w:sz w:val="20"/>
          <w:szCs w:val="20"/>
        </w:rPr>
        <w:t xml:space="preserve"> the ‘This indicator may be met by:’ section for this indicator.</w:t>
      </w:r>
    </w:p>
    <w:p w14:paraId="6D42CDBC" w14:textId="77777777" w:rsidR="000134AD" w:rsidRPr="007F600B" w:rsidRDefault="000134AD" w:rsidP="000134AD">
      <w:pPr>
        <w:rPr>
          <w:rFonts w:ascii="Gill Sans MT" w:hAnsi="Gill Sans MT"/>
          <w:b/>
          <w:sz w:val="22"/>
        </w:rPr>
      </w:pPr>
    </w:p>
    <w:p w14:paraId="36DBA01B"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Evaluation Question:</w:t>
      </w:r>
    </w:p>
    <w:p w14:paraId="2299FA8F" w14:textId="77777777" w:rsidR="000134AD" w:rsidRDefault="000134AD" w:rsidP="000134AD">
      <w:pPr>
        <w:rPr>
          <w:rFonts w:ascii="Gill Sans MT" w:hAnsi="Gill Sans MT"/>
          <w:sz w:val="20"/>
          <w:szCs w:val="20"/>
        </w:rPr>
      </w:pPr>
    </w:p>
    <w:p w14:paraId="082E161F" w14:textId="77777777" w:rsidR="000134AD" w:rsidRDefault="000134AD" w:rsidP="000134AD">
      <w:pPr>
        <w:rPr>
          <w:rFonts w:ascii="Gill Sans MT" w:hAnsi="Gill Sans MT"/>
          <w:sz w:val="20"/>
          <w:szCs w:val="20"/>
        </w:rPr>
      </w:pPr>
      <w:r w:rsidRPr="004D7796">
        <w:rPr>
          <w:rFonts w:ascii="Gill Sans MT" w:hAnsi="Gill Sans MT"/>
          <w:sz w:val="20"/>
          <w:szCs w:val="20"/>
        </w:rPr>
        <w:t>None</w:t>
      </w:r>
    </w:p>
    <w:p w14:paraId="6B135264" w14:textId="77777777" w:rsidR="000134AD" w:rsidRPr="007F600B" w:rsidRDefault="000134AD" w:rsidP="000134AD">
      <w:pPr>
        <w:rPr>
          <w:rFonts w:ascii="Gill Sans MT" w:hAnsi="Gill Sans MT"/>
          <w:sz w:val="18"/>
          <w:szCs w:val="20"/>
        </w:rPr>
      </w:pPr>
    </w:p>
    <w:p w14:paraId="5F4CA9D5" w14:textId="77777777" w:rsidR="000134AD" w:rsidRPr="007F600B" w:rsidRDefault="000134AD" w:rsidP="000134AD">
      <w:pPr>
        <w:rPr>
          <w:rFonts w:ascii="Gill Sans MT" w:hAnsi="Gill Sans MT"/>
          <w:b/>
          <w:sz w:val="22"/>
          <w:u w:val="single"/>
        </w:rPr>
      </w:pPr>
    </w:p>
    <w:p w14:paraId="1B1C329D"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Indicator 3.2</w:t>
      </w:r>
    </w:p>
    <w:p w14:paraId="23CE6988" w14:textId="77777777" w:rsidR="000134AD" w:rsidRPr="007F600B" w:rsidRDefault="000134AD" w:rsidP="000134AD">
      <w:pPr>
        <w:rPr>
          <w:rFonts w:ascii="Gill Sans MT" w:hAnsi="Gill Sans MT" w:cs="Arial"/>
          <w:sz w:val="18"/>
          <w:szCs w:val="20"/>
        </w:rPr>
      </w:pPr>
    </w:p>
    <w:p w14:paraId="40B35E99" w14:textId="77777777" w:rsidR="000134AD" w:rsidRDefault="000134AD" w:rsidP="000134AD">
      <w:pPr>
        <w:rPr>
          <w:rFonts w:ascii="Gill Sans MT" w:hAnsi="Gill Sans MT" w:cs="Arial"/>
          <w:sz w:val="20"/>
          <w:szCs w:val="20"/>
        </w:rPr>
      </w:pPr>
      <w:r w:rsidRPr="004D7796">
        <w:rPr>
          <w:rFonts w:ascii="Gill Sans MT" w:hAnsi="Gill Sans MT" w:cs="Arial"/>
          <w:sz w:val="20"/>
          <w:szCs w:val="20"/>
        </w:rPr>
        <w:t>Hearing screening records indicate that a standard air conduction threshold audiogram reading of 250, 500, 1000, 2000, 4000, and 8000 Hertz and unmasked bone conduction thresholds at 250, 500, 1000, 2000, and 4000 Hertz is conducted during Stage II for any child responding inappropriately to any stimulation in either ear during the Intermediate Sweep.</w:t>
      </w:r>
    </w:p>
    <w:p w14:paraId="3C40E567" w14:textId="77777777" w:rsidR="000134AD" w:rsidRPr="007F600B" w:rsidRDefault="000134AD" w:rsidP="000134AD">
      <w:pPr>
        <w:rPr>
          <w:rFonts w:ascii="Gill Sans MT" w:hAnsi="Gill Sans MT"/>
          <w:b/>
          <w:sz w:val="22"/>
          <w:u w:val="single"/>
        </w:rPr>
      </w:pPr>
    </w:p>
    <w:p w14:paraId="20AD87BF"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This indicator may be met by:</w:t>
      </w:r>
    </w:p>
    <w:p w14:paraId="3C3D705F" w14:textId="77777777" w:rsidR="000134AD" w:rsidRPr="007F600B" w:rsidRDefault="000134AD" w:rsidP="000134AD">
      <w:pPr>
        <w:rPr>
          <w:rFonts w:ascii="Gill Sans MT" w:hAnsi="Gill Sans MT"/>
          <w:b/>
          <w:sz w:val="18"/>
          <w:szCs w:val="20"/>
        </w:rPr>
      </w:pPr>
    </w:p>
    <w:p w14:paraId="1C0CB904" w14:textId="77777777" w:rsidR="000134AD" w:rsidRPr="004D7796" w:rsidRDefault="000134AD" w:rsidP="000134AD">
      <w:pPr>
        <w:numPr>
          <w:ilvl w:val="0"/>
          <w:numId w:val="3"/>
        </w:numPr>
        <w:tabs>
          <w:tab w:val="clear" w:pos="720"/>
          <w:tab w:val="num" w:pos="300"/>
        </w:tabs>
        <w:ind w:left="300" w:hanging="300"/>
        <w:rPr>
          <w:rFonts w:ascii="Gill Sans MT" w:hAnsi="Gill Sans MT"/>
          <w:sz w:val="20"/>
          <w:szCs w:val="20"/>
        </w:rPr>
      </w:pPr>
      <w:r w:rsidRPr="004D7796">
        <w:rPr>
          <w:rFonts w:ascii="Gill Sans MT" w:hAnsi="Gill Sans MT"/>
          <w:sz w:val="20"/>
          <w:szCs w:val="20"/>
        </w:rPr>
        <w:t xml:space="preserve">The local health department maintains on file the Michigan Department of </w:t>
      </w:r>
      <w:r>
        <w:rPr>
          <w:rFonts w:ascii="Gill Sans MT" w:hAnsi="Gill Sans MT"/>
          <w:sz w:val="20"/>
          <w:szCs w:val="20"/>
        </w:rPr>
        <w:t>Health &amp; Human Services</w:t>
      </w:r>
      <w:r w:rsidRPr="004D7796">
        <w:rPr>
          <w:rFonts w:ascii="Gill Sans MT" w:hAnsi="Gill Sans MT"/>
          <w:sz w:val="20"/>
          <w:szCs w:val="20"/>
        </w:rPr>
        <w:t xml:space="preserve"> Hearing Technician’s Manual (</w:t>
      </w:r>
      <w:smartTag w:uri="urn:schemas-microsoft-com:office:smarttags" w:element="stockticker">
        <w:r w:rsidRPr="004D7796">
          <w:rPr>
            <w:rFonts w:ascii="Gill Sans MT" w:hAnsi="Gill Sans MT"/>
            <w:sz w:val="20"/>
            <w:szCs w:val="20"/>
          </w:rPr>
          <w:t>DCH</w:t>
        </w:r>
      </w:smartTag>
      <w:r w:rsidRPr="004D7796">
        <w:rPr>
          <w:rFonts w:ascii="Gill Sans MT" w:hAnsi="Gill Sans MT"/>
          <w:sz w:val="20"/>
          <w:szCs w:val="20"/>
        </w:rPr>
        <w:t>-0519B, Rev. 6/03) and observation of operating protocols</w:t>
      </w:r>
      <w:r>
        <w:rPr>
          <w:rFonts w:ascii="Gill Sans MT" w:hAnsi="Gill Sans MT"/>
          <w:sz w:val="20"/>
          <w:szCs w:val="20"/>
        </w:rPr>
        <w:t xml:space="preserve"> as evidenced through the Technician Observation Program (TOP)</w:t>
      </w:r>
      <w:r w:rsidRPr="004D7796">
        <w:rPr>
          <w:rFonts w:ascii="Gill Sans MT" w:hAnsi="Gill Sans MT"/>
          <w:sz w:val="20"/>
          <w:szCs w:val="20"/>
        </w:rPr>
        <w:t xml:space="preserve"> indicates compliance with the manual; </w:t>
      </w:r>
      <w:smartTag w:uri="urn:schemas-microsoft-com:office:smarttags" w:element="stockticker">
        <w:r w:rsidRPr="003838A1">
          <w:rPr>
            <w:rFonts w:ascii="Gill Sans MT" w:hAnsi="Gill Sans MT"/>
            <w:b/>
            <w:sz w:val="20"/>
            <w:szCs w:val="20"/>
          </w:rPr>
          <w:t>AND</w:t>
        </w:r>
      </w:smartTag>
    </w:p>
    <w:p w14:paraId="2F229363" w14:textId="77777777" w:rsidR="000134AD" w:rsidRPr="004D7796" w:rsidRDefault="000134AD" w:rsidP="000134AD">
      <w:pPr>
        <w:numPr>
          <w:ilvl w:val="0"/>
          <w:numId w:val="3"/>
        </w:numPr>
        <w:tabs>
          <w:tab w:val="clear" w:pos="720"/>
          <w:tab w:val="num" w:pos="300"/>
        </w:tabs>
        <w:ind w:left="300" w:hanging="300"/>
        <w:rPr>
          <w:rFonts w:ascii="Gill Sans MT" w:hAnsi="Gill Sans MT"/>
          <w:sz w:val="20"/>
          <w:szCs w:val="20"/>
        </w:rPr>
      </w:pPr>
      <w:r w:rsidRPr="004D7796">
        <w:rPr>
          <w:rFonts w:ascii="Gill Sans MT" w:hAnsi="Gill Sans MT"/>
          <w:sz w:val="20"/>
          <w:szCs w:val="20"/>
        </w:rPr>
        <w:t>Appropriate and operational supplies and equipment for hearing technicians to perform preschool and school-age hearing screening.</w:t>
      </w:r>
    </w:p>
    <w:p w14:paraId="5C7D1B00" w14:textId="77777777" w:rsidR="000134AD" w:rsidRDefault="000134AD" w:rsidP="000134AD">
      <w:pPr>
        <w:rPr>
          <w:rFonts w:ascii="Gill Sans MT" w:hAnsi="Gill Sans MT"/>
          <w:b/>
          <w:sz w:val="22"/>
          <w:u w:val="single"/>
        </w:rPr>
      </w:pPr>
    </w:p>
    <w:p w14:paraId="4681A744" w14:textId="77777777" w:rsidR="000134AD" w:rsidRPr="007F600B" w:rsidRDefault="000134AD" w:rsidP="000134AD">
      <w:pPr>
        <w:rPr>
          <w:rFonts w:ascii="Gill Sans MT" w:hAnsi="Gill Sans MT"/>
          <w:b/>
          <w:sz w:val="22"/>
          <w:u w:val="single"/>
        </w:rPr>
      </w:pPr>
    </w:p>
    <w:p w14:paraId="76FAB47D"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Documentation Required:</w:t>
      </w:r>
    </w:p>
    <w:p w14:paraId="0AEB28FB" w14:textId="77777777" w:rsidR="000134AD" w:rsidRPr="007F600B" w:rsidRDefault="000134AD" w:rsidP="000134AD">
      <w:pPr>
        <w:rPr>
          <w:rFonts w:ascii="Gill Sans MT" w:hAnsi="Gill Sans MT"/>
          <w:b/>
          <w:sz w:val="22"/>
          <w:u w:val="single"/>
        </w:rPr>
      </w:pPr>
    </w:p>
    <w:p w14:paraId="7A8FEB8A" w14:textId="77777777" w:rsidR="009D6BED" w:rsidRDefault="009D6BED" w:rsidP="009D6BED">
      <w:pPr>
        <w:rPr>
          <w:rFonts w:ascii="Gill Sans MT" w:hAnsi="Gill Sans MT"/>
          <w:sz w:val="20"/>
          <w:szCs w:val="20"/>
        </w:rPr>
      </w:pPr>
      <w:r w:rsidRPr="00EE385E">
        <w:rPr>
          <w:rFonts w:ascii="Gill Sans MT" w:hAnsi="Gill Sans MT"/>
          <w:sz w:val="20"/>
          <w:szCs w:val="20"/>
        </w:rPr>
        <w:t>See</w:t>
      </w:r>
      <w:r>
        <w:rPr>
          <w:rFonts w:ascii="Gill Sans MT" w:hAnsi="Gill Sans MT"/>
          <w:sz w:val="20"/>
          <w:szCs w:val="20"/>
        </w:rPr>
        <w:t xml:space="preserve"> the ‘This indicator may be met by:’ section for this indicator.</w:t>
      </w:r>
    </w:p>
    <w:p w14:paraId="7E4BFC79" w14:textId="3B8B2223" w:rsidR="000134AD" w:rsidRDefault="000134AD" w:rsidP="000134AD">
      <w:pPr>
        <w:rPr>
          <w:rFonts w:ascii="Gill Sans MT" w:hAnsi="Gill Sans MT"/>
          <w:sz w:val="20"/>
          <w:szCs w:val="20"/>
        </w:rPr>
      </w:pPr>
      <w:r w:rsidRPr="004D7796">
        <w:rPr>
          <w:rFonts w:ascii="Gill Sans MT" w:hAnsi="Gill Sans MT"/>
          <w:sz w:val="20"/>
          <w:szCs w:val="20"/>
        </w:rPr>
        <w:tab/>
      </w:r>
    </w:p>
    <w:p w14:paraId="4421AB2A" w14:textId="77777777" w:rsidR="000134AD" w:rsidRDefault="000134AD" w:rsidP="000134AD">
      <w:pPr>
        <w:rPr>
          <w:rFonts w:ascii="Gill Sans MT" w:hAnsi="Gill Sans MT"/>
          <w:sz w:val="20"/>
          <w:szCs w:val="20"/>
        </w:rPr>
      </w:pPr>
    </w:p>
    <w:p w14:paraId="5AB031D0" w14:textId="77777777" w:rsidR="000134AD" w:rsidRPr="003B2C9F" w:rsidRDefault="000134AD" w:rsidP="000134AD">
      <w:pPr>
        <w:rPr>
          <w:rFonts w:ascii="Gill Sans MT" w:hAnsi="Gill Sans MT"/>
          <w:b/>
          <w:u w:val="single"/>
        </w:rPr>
      </w:pPr>
      <w:r>
        <w:rPr>
          <w:rFonts w:ascii="Gill Sans MT" w:hAnsi="Gill Sans MT"/>
          <w:b/>
          <w:u w:val="single"/>
        </w:rPr>
        <w:t>Evaluation Question:</w:t>
      </w:r>
    </w:p>
    <w:p w14:paraId="3473E44F" w14:textId="77777777" w:rsidR="000134AD" w:rsidRDefault="000134AD" w:rsidP="000134AD">
      <w:pPr>
        <w:rPr>
          <w:rFonts w:ascii="Gill Sans MT" w:hAnsi="Gill Sans MT"/>
          <w:sz w:val="20"/>
          <w:szCs w:val="20"/>
        </w:rPr>
      </w:pPr>
    </w:p>
    <w:p w14:paraId="5D0A8C2E" w14:textId="77777777" w:rsidR="000134AD" w:rsidRPr="004D7796" w:rsidRDefault="000134AD" w:rsidP="000134AD">
      <w:pPr>
        <w:rPr>
          <w:rFonts w:ascii="Gill Sans MT" w:hAnsi="Gill Sans MT"/>
          <w:sz w:val="20"/>
          <w:szCs w:val="20"/>
        </w:rPr>
      </w:pPr>
      <w:r w:rsidRPr="004D7796">
        <w:rPr>
          <w:rFonts w:ascii="Gill Sans MT" w:hAnsi="Gill Sans MT"/>
          <w:sz w:val="20"/>
          <w:szCs w:val="20"/>
        </w:rPr>
        <w:t>None</w:t>
      </w:r>
    </w:p>
    <w:p w14:paraId="78B0A69C" w14:textId="77777777" w:rsidR="000134AD" w:rsidRPr="007F600B" w:rsidRDefault="000134AD" w:rsidP="000134AD">
      <w:pPr>
        <w:rPr>
          <w:rFonts w:ascii="Gill Sans MT" w:hAnsi="Gill Sans MT"/>
          <w:b/>
          <w:sz w:val="22"/>
          <w:szCs w:val="22"/>
          <w:u w:val="single"/>
        </w:rPr>
      </w:pPr>
    </w:p>
    <w:p w14:paraId="2BF4B013" w14:textId="77777777" w:rsidR="000134AD" w:rsidRPr="007F600B" w:rsidRDefault="000134AD" w:rsidP="000134AD">
      <w:pPr>
        <w:rPr>
          <w:rFonts w:ascii="Gill Sans MT" w:hAnsi="Gill Sans MT"/>
          <w:b/>
          <w:sz w:val="22"/>
          <w:szCs w:val="22"/>
          <w:u w:val="single"/>
        </w:rPr>
      </w:pPr>
    </w:p>
    <w:p w14:paraId="6513970D" w14:textId="77777777" w:rsidR="000134AD" w:rsidRPr="007F600B" w:rsidRDefault="000134AD" w:rsidP="000134AD">
      <w:pPr>
        <w:rPr>
          <w:rFonts w:ascii="Gill Sans MT" w:hAnsi="Gill Sans MT"/>
          <w:b/>
          <w:sz w:val="22"/>
          <w:szCs w:val="22"/>
          <w:u w:val="single"/>
        </w:rPr>
      </w:pPr>
      <w:r w:rsidRPr="007F600B">
        <w:rPr>
          <w:rFonts w:ascii="Gill Sans MT" w:hAnsi="Gill Sans MT"/>
          <w:b/>
          <w:sz w:val="22"/>
          <w:szCs w:val="22"/>
          <w:u w:val="single"/>
        </w:rPr>
        <w:t xml:space="preserve">Indicator 3.3  </w:t>
      </w:r>
    </w:p>
    <w:p w14:paraId="3B96B8DF" w14:textId="77777777" w:rsidR="000134AD" w:rsidRPr="007F600B" w:rsidRDefault="000134AD" w:rsidP="000134AD">
      <w:pPr>
        <w:rPr>
          <w:rFonts w:ascii="Gill Sans MT" w:hAnsi="Gill Sans MT" w:cs="Arial"/>
          <w:sz w:val="22"/>
          <w:szCs w:val="22"/>
        </w:rPr>
      </w:pPr>
    </w:p>
    <w:p w14:paraId="203F131D" w14:textId="77777777" w:rsidR="000134AD" w:rsidRDefault="000134AD" w:rsidP="000134AD">
      <w:pPr>
        <w:rPr>
          <w:rFonts w:ascii="Gill Sans MT" w:hAnsi="Gill Sans MT"/>
          <w:sz w:val="20"/>
          <w:szCs w:val="20"/>
        </w:rPr>
      </w:pPr>
      <w:r w:rsidRPr="004D7796">
        <w:rPr>
          <w:rFonts w:ascii="Gill Sans MT" w:hAnsi="Gill Sans MT" w:cs="Arial"/>
          <w:sz w:val="20"/>
          <w:szCs w:val="20"/>
        </w:rPr>
        <w:t>Hearing screening records indicate that any child whose audiogram indicates abnormal hearing is referred for a physician’s evaluation and placed on a roster for periodic retesting based on recommended referral criteria.</w:t>
      </w:r>
      <w:r w:rsidRPr="004D7796">
        <w:rPr>
          <w:rFonts w:ascii="Gill Sans MT" w:hAnsi="Gill Sans MT"/>
          <w:sz w:val="20"/>
          <w:szCs w:val="20"/>
        </w:rPr>
        <w:tab/>
      </w:r>
    </w:p>
    <w:p w14:paraId="2ECCF9AE" w14:textId="77777777" w:rsidR="000134AD" w:rsidRPr="007F600B" w:rsidRDefault="000134AD" w:rsidP="000134AD">
      <w:pPr>
        <w:rPr>
          <w:rFonts w:ascii="Gill Sans MT" w:hAnsi="Gill Sans MT"/>
          <w:b/>
          <w:sz w:val="22"/>
        </w:rPr>
      </w:pPr>
    </w:p>
    <w:p w14:paraId="08936041"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This indicator may be met by:</w:t>
      </w:r>
    </w:p>
    <w:p w14:paraId="18E06180" w14:textId="77777777" w:rsidR="000134AD" w:rsidRPr="007F600B" w:rsidRDefault="000134AD" w:rsidP="000134AD">
      <w:pPr>
        <w:rPr>
          <w:rFonts w:ascii="Gill Sans MT" w:hAnsi="Gill Sans MT"/>
          <w:sz w:val="18"/>
          <w:szCs w:val="20"/>
        </w:rPr>
      </w:pPr>
    </w:p>
    <w:p w14:paraId="730934B4" w14:textId="77777777" w:rsidR="000134AD" w:rsidRDefault="000134AD" w:rsidP="000134AD">
      <w:pPr>
        <w:rPr>
          <w:rFonts w:ascii="Gill Sans MT" w:hAnsi="Gill Sans MT"/>
          <w:sz w:val="20"/>
          <w:szCs w:val="20"/>
        </w:rPr>
      </w:pPr>
      <w:r w:rsidRPr="004D7796">
        <w:rPr>
          <w:rFonts w:ascii="Gill Sans MT" w:hAnsi="Gill Sans MT"/>
          <w:sz w:val="20"/>
          <w:szCs w:val="20"/>
        </w:rPr>
        <w:t>The local health department’s files on children whose audiograms indicate abnormal hearing confirms that these children are referred for a physician’s evaluation and are placed on a roster for periodic retesting based on recommended referral criteria</w:t>
      </w:r>
      <w:r>
        <w:rPr>
          <w:rFonts w:ascii="Gill Sans MT" w:hAnsi="Gill Sans MT"/>
          <w:sz w:val="20"/>
          <w:szCs w:val="20"/>
        </w:rPr>
        <w:t xml:space="preserve"> </w:t>
      </w:r>
      <w:r w:rsidRPr="004673BD">
        <w:rPr>
          <w:rFonts w:ascii="Gill Sans MT" w:hAnsi="Gill Sans MT"/>
          <w:sz w:val="20"/>
          <w:szCs w:val="20"/>
        </w:rPr>
        <w:t>(until two normal, consecutive audiograms obtained).</w:t>
      </w:r>
    </w:p>
    <w:p w14:paraId="4337C8FD" w14:textId="77777777" w:rsidR="000134AD" w:rsidRPr="007F600B" w:rsidRDefault="000134AD" w:rsidP="000134AD">
      <w:pPr>
        <w:rPr>
          <w:rFonts w:ascii="Gill Sans MT" w:hAnsi="Gill Sans MT"/>
          <w:b/>
          <w:sz w:val="22"/>
          <w:u w:val="single"/>
        </w:rPr>
      </w:pPr>
    </w:p>
    <w:p w14:paraId="4E266574"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Documentation Required:</w:t>
      </w:r>
    </w:p>
    <w:p w14:paraId="320F0149" w14:textId="77777777" w:rsidR="000134AD" w:rsidRPr="007F600B" w:rsidRDefault="000134AD" w:rsidP="000134AD">
      <w:pPr>
        <w:rPr>
          <w:rFonts w:ascii="Gill Sans MT" w:hAnsi="Gill Sans MT"/>
          <w:b/>
          <w:sz w:val="22"/>
          <w:u w:val="single"/>
        </w:rPr>
      </w:pPr>
    </w:p>
    <w:p w14:paraId="04B127D0" w14:textId="77777777" w:rsidR="009D6BED" w:rsidRDefault="009D6BED" w:rsidP="009D6BED">
      <w:pPr>
        <w:rPr>
          <w:rFonts w:ascii="Gill Sans MT" w:hAnsi="Gill Sans MT"/>
          <w:sz w:val="20"/>
          <w:szCs w:val="20"/>
        </w:rPr>
      </w:pPr>
      <w:r w:rsidRPr="00EE385E">
        <w:rPr>
          <w:rFonts w:ascii="Gill Sans MT" w:hAnsi="Gill Sans MT"/>
          <w:sz w:val="20"/>
          <w:szCs w:val="20"/>
        </w:rPr>
        <w:t>See</w:t>
      </w:r>
      <w:r>
        <w:rPr>
          <w:rFonts w:ascii="Gill Sans MT" w:hAnsi="Gill Sans MT"/>
          <w:sz w:val="20"/>
          <w:szCs w:val="20"/>
        </w:rPr>
        <w:t xml:space="preserve"> the ‘This indicator may be met by:’ section for this indicator.</w:t>
      </w:r>
    </w:p>
    <w:p w14:paraId="0E45DB75" w14:textId="77777777" w:rsidR="000134AD" w:rsidRPr="007F600B" w:rsidRDefault="000134AD" w:rsidP="000134AD">
      <w:pPr>
        <w:rPr>
          <w:rFonts w:ascii="Gill Sans MT" w:hAnsi="Gill Sans MT"/>
          <w:sz w:val="18"/>
          <w:szCs w:val="20"/>
        </w:rPr>
      </w:pPr>
    </w:p>
    <w:p w14:paraId="2900C19E"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Evaluation Question:</w:t>
      </w:r>
    </w:p>
    <w:p w14:paraId="1D108106" w14:textId="77777777" w:rsidR="000134AD" w:rsidRPr="007F600B" w:rsidRDefault="000134AD" w:rsidP="000134AD">
      <w:pPr>
        <w:rPr>
          <w:rFonts w:ascii="Gill Sans MT" w:hAnsi="Gill Sans MT"/>
          <w:sz w:val="18"/>
          <w:szCs w:val="20"/>
        </w:rPr>
      </w:pPr>
    </w:p>
    <w:p w14:paraId="1D32869E" w14:textId="77777777" w:rsidR="000134AD" w:rsidRPr="004D7796" w:rsidRDefault="000134AD" w:rsidP="000134AD">
      <w:pPr>
        <w:rPr>
          <w:rFonts w:ascii="Gill Sans MT" w:hAnsi="Gill Sans MT"/>
          <w:sz w:val="20"/>
          <w:szCs w:val="20"/>
        </w:rPr>
      </w:pPr>
      <w:r w:rsidRPr="004D7796">
        <w:rPr>
          <w:rFonts w:ascii="Gill Sans MT" w:hAnsi="Gill Sans MT"/>
          <w:sz w:val="20"/>
          <w:szCs w:val="20"/>
        </w:rPr>
        <w:t>None</w:t>
      </w:r>
    </w:p>
    <w:p w14:paraId="36632128" w14:textId="77777777" w:rsidR="000134AD" w:rsidRDefault="000134AD" w:rsidP="000134AD">
      <w:r>
        <w:rPr>
          <w:rFonts w:ascii="Gill Sans MT" w:hAnsi="Gill Sans MT"/>
          <w:sz w:val="20"/>
          <w:szCs w:val="20"/>
        </w:rPr>
        <w:br w:type="page"/>
      </w:r>
    </w:p>
    <w:p w14:paraId="13FBD97F" w14:textId="77777777" w:rsidR="000134AD" w:rsidRDefault="000134AD" w:rsidP="000134AD">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b/>
          <w:sz w:val="32"/>
          <w:szCs w:val="32"/>
        </w:rPr>
      </w:pPr>
      <w:r>
        <w:rPr>
          <w:rFonts w:ascii="Gill Sans MT" w:hAnsi="Gill Sans MT"/>
          <w:b/>
          <w:sz w:val="32"/>
          <w:szCs w:val="32"/>
        </w:rPr>
        <w:lastRenderedPageBreak/>
        <w:t>MPR 4</w:t>
      </w:r>
    </w:p>
    <w:p w14:paraId="3FD38812" w14:textId="77777777" w:rsidR="000134AD" w:rsidRPr="003838A1" w:rsidRDefault="000134AD" w:rsidP="000134AD">
      <w:pPr>
        <w:pBdr>
          <w:top w:val="threeDEngrave" w:sz="24" w:space="1" w:color="auto"/>
          <w:left w:val="threeDEngrave" w:sz="24" w:space="4" w:color="auto"/>
          <w:bottom w:val="threeDEmboss" w:sz="24" w:space="1" w:color="auto"/>
          <w:right w:val="threeDEmboss" w:sz="24" w:space="4" w:color="auto"/>
        </w:pBdr>
        <w:tabs>
          <w:tab w:val="left" w:pos="360"/>
        </w:tabs>
        <w:jc w:val="center"/>
        <w:rPr>
          <w:rFonts w:ascii="Gill Sans MT" w:hAnsi="Gill Sans MT"/>
        </w:rPr>
      </w:pPr>
      <w:r w:rsidRPr="003838A1">
        <w:rPr>
          <w:rFonts w:ascii="Gill Sans MT" w:hAnsi="Gill Sans MT"/>
        </w:rPr>
        <w:t xml:space="preserve">Where follow-up treatment is required, the local health department shall assure that a written statement indicating necessary course of action is provided to the parent or guardian of the child.  </w:t>
      </w:r>
    </w:p>
    <w:p w14:paraId="3117F774" w14:textId="77777777" w:rsidR="000134AD" w:rsidRPr="005E2C2D" w:rsidRDefault="000134AD" w:rsidP="000134AD">
      <w:pPr>
        <w:pBdr>
          <w:top w:val="threeDEngrave" w:sz="24" w:space="1" w:color="auto"/>
          <w:left w:val="threeDEngrave" w:sz="24" w:space="4" w:color="auto"/>
          <w:bottom w:val="threeDEmboss" w:sz="24" w:space="1" w:color="auto"/>
          <w:right w:val="threeDEmboss" w:sz="24" w:space="4" w:color="auto"/>
        </w:pBdr>
        <w:tabs>
          <w:tab w:val="left" w:pos="360"/>
        </w:tabs>
        <w:jc w:val="center"/>
        <w:rPr>
          <w:rFonts w:ascii="Gill Sans MT" w:hAnsi="Gill Sans MT"/>
          <w:i/>
          <w:sz w:val="20"/>
          <w:szCs w:val="20"/>
        </w:rPr>
      </w:pPr>
      <w:r w:rsidRPr="00F551BC">
        <w:rPr>
          <w:rFonts w:ascii="Gill Sans MT" w:hAnsi="Gill Sans MT"/>
          <w:b/>
          <w:i/>
          <w:sz w:val="20"/>
          <w:szCs w:val="20"/>
        </w:rPr>
        <w:t xml:space="preserve">Reference:  </w:t>
      </w:r>
      <w:r w:rsidRPr="00F551BC">
        <w:rPr>
          <w:rFonts w:ascii="Gill Sans MT" w:hAnsi="Gill Sans MT"/>
          <w:i/>
          <w:sz w:val="20"/>
          <w:szCs w:val="20"/>
        </w:rPr>
        <w:t xml:space="preserve">PA 368 of 1978, </w:t>
      </w:r>
      <w:smartTag w:uri="urn:schemas-microsoft-com:office:smarttags" w:element="stockticker">
        <w:r w:rsidRPr="00F551BC">
          <w:rPr>
            <w:rFonts w:ascii="Gill Sans MT" w:hAnsi="Gill Sans MT"/>
            <w:i/>
            <w:sz w:val="20"/>
            <w:szCs w:val="20"/>
          </w:rPr>
          <w:t>MCL</w:t>
        </w:r>
      </w:smartTag>
      <w:r w:rsidRPr="00F551BC">
        <w:rPr>
          <w:rFonts w:ascii="Gill Sans MT" w:hAnsi="Gill Sans MT"/>
          <w:i/>
          <w:sz w:val="20"/>
          <w:szCs w:val="20"/>
        </w:rPr>
        <w:t xml:space="preserve"> 333.9305(1).</w:t>
      </w:r>
    </w:p>
    <w:p w14:paraId="7F7CD99B" w14:textId="77777777" w:rsidR="000134AD" w:rsidRPr="007F600B" w:rsidRDefault="000134AD" w:rsidP="000134AD">
      <w:pPr>
        <w:rPr>
          <w:rFonts w:ascii="Gill Sans MT" w:hAnsi="Gill Sans MT"/>
          <w:b/>
          <w:sz w:val="22"/>
        </w:rPr>
      </w:pPr>
    </w:p>
    <w:p w14:paraId="73B4FF8C"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Indicator 4.1</w:t>
      </w:r>
    </w:p>
    <w:p w14:paraId="01BCA1F6" w14:textId="77777777" w:rsidR="000134AD" w:rsidRPr="007F600B" w:rsidRDefault="000134AD" w:rsidP="000134AD">
      <w:pPr>
        <w:rPr>
          <w:rFonts w:ascii="Gill Sans MT" w:hAnsi="Gill Sans MT"/>
          <w:b/>
          <w:sz w:val="18"/>
          <w:szCs w:val="20"/>
        </w:rPr>
      </w:pPr>
    </w:p>
    <w:p w14:paraId="3C9E16D6" w14:textId="77777777" w:rsidR="000134AD" w:rsidRDefault="000134AD" w:rsidP="000134AD">
      <w:pPr>
        <w:rPr>
          <w:rFonts w:ascii="Gill Sans MT" w:hAnsi="Gill Sans MT"/>
          <w:sz w:val="20"/>
          <w:szCs w:val="20"/>
        </w:rPr>
      </w:pPr>
      <w:r w:rsidRPr="004D7796">
        <w:rPr>
          <w:rFonts w:ascii="Gill Sans MT" w:hAnsi="Gill Sans MT"/>
          <w:sz w:val="20"/>
          <w:szCs w:val="20"/>
        </w:rPr>
        <w:t>Documentation exists that written statements indicating the necessary course of action has been provided to parents or guardians of children whenever follow-up examination or treatment is necessary as a result of hearing screening.</w:t>
      </w:r>
    </w:p>
    <w:p w14:paraId="17DED9A0" w14:textId="77777777" w:rsidR="000134AD" w:rsidRPr="007F600B" w:rsidRDefault="000134AD" w:rsidP="000134AD">
      <w:pPr>
        <w:rPr>
          <w:rFonts w:ascii="Gill Sans MT" w:hAnsi="Gill Sans MT"/>
          <w:b/>
          <w:sz w:val="22"/>
        </w:rPr>
      </w:pPr>
    </w:p>
    <w:p w14:paraId="5B4F9D59"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This indicator may be met by:</w:t>
      </w:r>
    </w:p>
    <w:p w14:paraId="18545173" w14:textId="77777777" w:rsidR="000134AD" w:rsidRPr="007F600B" w:rsidRDefault="000134AD" w:rsidP="000134AD">
      <w:pPr>
        <w:rPr>
          <w:rFonts w:ascii="Gill Sans MT" w:hAnsi="Gill Sans MT"/>
          <w:sz w:val="18"/>
          <w:szCs w:val="20"/>
        </w:rPr>
      </w:pPr>
    </w:p>
    <w:p w14:paraId="75C574C0" w14:textId="77777777" w:rsidR="000134AD" w:rsidRPr="004D7796" w:rsidRDefault="000134AD" w:rsidP="000134AD">
      <w:pPr>
        <w:rPr>
          <w:rFonts w:ascii="Gill Sans MT" w:hAnsi="Gill Sans MT"/>
          <w:sz w:val="20"/>
          <w:szCs w:val="20"/>
        </w:rPr>
      </w:pPr>
      <w:r w:rsidRPr="004D7796">
        <w:rPr>
          <w:rFonts w:ascii="Gill Sans MT" w:hAnsi="Gill Sans MT"/>
          <w:sz w:val="20"/>
          <w:szCs w:val="20"/>
        </w:rPr>
        <w:t>The local health department maintains on file parent letters indicating confirmation of the process for follow-up of children referred from Stage II screening.</w:t>
      </w:r>
    </w:p>
    <w:p w14:paraId="331CF0FF" w14:textId="77777777" w:rsidR="000134AD" w:rsidRPr="007F600B" w:rsidRDefault="000134AD" w:rsidP="000134AD">
      <w:pPr>
        <w:rPr>
          <w:rFonts w:ascii="Gill Sans MT" w:hAnsi="Gill Sans MT"/>
          <w:b/>
          <w:sz w:val="22"/>
        </w:rPr>
      </w:pPr>
    </w:p>
    <w:p w14:paraId="78563B3A"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Documentation Required:</w:t>
      </w:r>
    </w:p>
    <w:p w14:paraId="1F2B230C" w14:textId="77777777" w:rsidR="000134AD" w:rsidRPr="007F600B" w:rsidRDefault="000134AD" w:rsidP="000134AD">
      <w:pPr>
        <w:rPr>
          <w:rFonts w:ascii="Gill Sans MT" w:hAnsi="Gill Sans MT"/>
          <w:sz w:val="18"/>
          <w:szCs w:val="20"/>
        </w:rPr>
      </w:pPr>
    </w:p>
    <w:p w14:paraId="54EC4A51" w14:textId="77777777" w:rsidR="009D6BED" w:rsidRDefault="009D6BED" w:rsidP="009D6BED">
      <w:pPr>
        <w:rPr>
          <w:rFonts w:ascii="Gill Sans MT" w:hAnsi="Gill Sans MT"/>
          <w:sz w:val="20"/>
          <w:szCs w:val="20"/>
        </w:rPr>
      </w:pPr>
      <w:r w:rsidRPr="00EE385E">
        <w:rPr>
          <w:rFonts w:ascii="Gill Sans MT" w:hAnsi="Gill Sans MT"/>
          <w:sz w:val="20"/>
          <w:szCs w:val="20"/>
        </w:rPr>
        <w:t>See</w:t>
      </w:r>
      <w:r>
        <w:rPr>
          <w:rFonts w:ascii="Gill Sans MT" w:hAnsi="Gill Sans MT"/>
          <w:sz w:val="20"/>
          <w:szCs w:val="20"/>
        </w:rPr>
        <w:t xml:space="preserve"> the ‘This indicator may be met by:’ section for this indicator.</w:t>
      </w:r>
    </w:p>
    <w:p w14:paraId="7EF52477" w14:textId="77777777" w:rsidR="000134AD" w:rsidRPr="007F600B" w:rsidRDefault="000134AD" w:rsidP="000134AD">
      <w:pPr>
        <w:rPr>
          <w:rFonts w:ascii="Gill Sans MT" w:hAnsi="Gill Sans MT"/>
          <w:b/>
          <w:sz w:val="22"/>
        </w:rPr>
      </w:pPr>
    </w:p>
    <w:p w14:paraId="1D84F280"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Evaluation Question:</w:t>
      </w:r>
    </w:p>
    <w:p w14:paraId="1057E95A" w14:textId="77777777" w:rsidR="000134AD" w:rsidRPr="007F600B" w:rsidRDefault="000134AD" w:rsidP="000134AD">
      <w:pPr>
        <w:rPr>
          <w:rFonts w:ascii="Gill Sans MT" w:hAnsi="Gill Sans MT"/>
          <w:sz w:val="18"/>
          <w:szCs w:val="20"/>
        </w:rPr>
      </w:pPr>
    </w:p>
    <w:p w14:paraId="179FD4CD" w14:textId="77777777" w:rsidR="000134AD" w:rsidRDefault="000134AD" w:rsidP="000134AD">
      <w:pPr>
        <w:rPr>
          <w:rFonts w:ascii="Gill Sans MT" w:hAnsi="Gill Sans MT"/>
          <w:sz w:val="20"/>
          <w:szCs w:val="20"/>
        </w:rPr>
      </w:pPr>
      <w:r w:rsidRPr="004D7796">
        <w:rPr>
          <w:rFonts w:ascii="Gill Sans MT" w:hAnsi="Gill Sans MT"/>
          <w:sz w:val="20"/>
          <w:szCs w:val="20"/>
        </w:rPr>
        <w:t>None</w:t>
      </w:r>
    </w:p>
    <w:p w14:paraId="69B36B4D" w14:textId="77777777" w:rsidR="000134AD" w:rsidRPr="007F600B" w:rsidRDefault="000134AD" w:rsidP="000134AD">
      <w:pPr>
        <w:rPr>
          <w:rFonts w:ascii="Gill Sans MT" w:hAnsi="Gill Sans MT"/>
          <w:sz w:val="18"/>
          <w:szCs w:val="20"/>
        </w:rPr>
      </w:pPr>
    </w:p>
    <w:p w14:paraId="232856F8" w14:textId="77777777" w:rsidR="000134AD" w:rsidRPr="007F600B" w:rsidRDefault="000134AD" w:rsidP="000134AD">
      <w:pPr>
        <w:rPr>
          <w:rFonts w:ascii="Gill Sans MT" w:hAnsi="Gill Sans MT"/>
          <w:b/>
          <w:sz w:val="18"/>
          <w:szCs w:val="20"/>
        </w:rPr>
      </w:pPr>
    </w:p>
    <w:p w14:paraId="5D9D3472"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Indicator 4.2</w:t>
      </w:r>
    </w:p>
    <w:p w14:paraId="72F1D6C6" w14:textId="77777777" w:rsidR="000134AD" w:rsidRPr="007F600B" w:rsidRDefault="000134AD" w:rsidP="000134AD">
      <w:pPr>
        <w:rPr>
          <w:rFonts w:ascii="Gill Sans MT" w:hAnsi="Gill Sans MT"/>
          <w:b/>
          <w:sz w:val="18"/>
          <w:szCs w:val="20"/>
        </w:rPr>
      </w:pPr>
    </w:p>
    <w:p w14:paraId="42C95035" w14:textId="77777777" w:rsidR="000134AD" w:rsidRPr="004D7796" w:rsidRDefault="000134AD" w:rsidP="000134AD">
      <w:pPr>
        <w:rPr>
          <w:rFonts w:ascii="Gill Sans MT" w:hAnsi="Gill Sans MT"/>
          <w:b/>
          <w:sz w:val="20"/>
          <w:szCs w:val="20"/>
        </w:rPr>
      </w:pPr>
      <w:r w:rsidRPr="004D7796">
        <w:rPr>
          <w:rFonts w:ascii="Gill Sans MT" w:hAnsi="Gill Sans MT" w:cs="Arial"/>
          <w:color w:val="000000"/>
          <w:sz w:val="20"/>
          <w:szCs w:val="20"/>
        </w:rPr>
        <w:t>Documentation demonstrates that children referred for examination or treatment have received the recommended services.</w:t>
      </w:r>
    </w:p>
    <w:p w14:paraId="4016D8D8" w14:textId="77777777" w:rsidR="000134AD" w:rsidRPr="007F600B" w:rsidRDefault="000134AD" w:rsidP="000134AD">
      <w:pPr>
        <w:rPr>
          <w:rFonts w:ascii="Gill Sans MT" w:hAnsi="Gill Sans MT"/>
          <w:b/>
          <w:sz w:val="22"/>
        </w:rPr>
      </w:pPr>
    </w:p>
    <w:p w14:paraId="4789BD45"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This indicator may be met by:</w:t>
      </w:r>
    </w:p>
    <w:p w14:paraId="0A2EE200" w14:textId="77777777" w:rsidR="000134AD" w:rsidRPr="007F600B" w:rsidRDefault="000134AD" w:rsidP="000134AD">
      <w:pPr>
        <w:rPr>
          <w:rFonts w:ascii="Gill Sans MT" w:hAnsi="Gill Sans MT"/>
          <w:sz w:val="18"/>
          <w:szCs w:val="20"/>
        </w:rPr>
      </w:pPr>
    </w:p>
    <w:p w14:paraId="43A0DCFC" w14:textId="77777777" w:rsidR="000134AD" w:rsidRPr="004D7796" w:rsidRDefault="000134AD" w:rsidP="000134AD">
      <w:pPr>
        <w:rPr>
          <w:rFonts w:ascii="Gill Sans MT" w:hAnsi="Gill Sans MT"/>
          <w:sz w:val="20"/>
          <w:szCs w:val="20"/>
        </w:rPr>
      </w:pPr>
      <w:r w:rsidRPr="004D7796">
        <w:rPr>
          <w:rFonts w:ascii="Gill Sans MT" w:hAnsi="Gill Sans MT"/>
          <w:sz w:val="20"/>
          <w:szCs w:val="20"/>
        </w:rPr>
        <w:t>The local health department maintains on file otology clinic reports, documentation from physicians (</w:t>
      </w:r>
      <w:smartTag w:uri="urn:schemas-microsoft-com:office:smarttags" w:element="stockticker">
        <w:r w:rsidRPr="004D7796">
          <w:rPr>
            <w:rFonts w:ascii="Gill Sans MT" w:hAnsi="Gill Sans MT"/>
            <w:sz w:val="20"/>
            <w:szCs w:val="20"/>
          </w:rPr>
          <w:t>DCH</w:t>
        </w:r>
      </w:smartTag>
      <w:r w:rsidRPr="004D7796">
        <w:rPr>
          <w:rFonts w:ascii="Gill Sans MT" w:hAnsi="Gill Sans MT"/>
          <w:sz w:val="20"/>
          <w:szCs w:val="20"/>
        </w:rPr>
        <w:t>-0381 or letter), or confirmation from parents that children have received treatment.</w:t>
      </w:r>
    </w:p>
    <w:p w14:paraId="0D4A983A" w14:textId="77777777" w:rsidR="000134AD" w:rsidRPr="007F600B" w:rsidRDefault="000134AD" w:rsidP="000134AD">
      <w:pPr>
        <w:rPr>
          <w:rFonts w:ascii="Gill Sans MT" w:hAnsi="Gill Sans MT"/>
          <w:b/>
          <w:sz w:val="22"/>
        </w:rPr>
      </w:pPr>
    </w:p>
    <w:p w14:paraId="01BE9309" w14:textId="77777777" w:rsidR="000134AD" w:rsidRPr="007F600B" w:rsidRDefault="000134AD" w:rsidP="000134AD">
      <w:pPr>
        <w:rPr>
          <w:rFonts w:ascii="Gill Sans MT" w:hAnsi="Gill Sans MT"/>
          <w:sz w:val="18"/>
          <w:szCs w:val="20"/>
          <w:u w:val="single"/>
        </w:rPr>
      </w:pPr>
      <w:r w:rsidRPr="007F600B">
        <w:rPr>
          <w:rFonts w:ascii="Gill Sans MT" w:hAnsi="Gill Sans MT"/>
          <w:b/>
          <w:sz w:val="22"/>
          <w:u w:val="single"/>
        </w:rPr>
        <w:t>Documentation Required:</w:t>
      </w:r>
    </w:p>
    <w:p w14:paraId="071B68F6" w14:textId="77777777" w:rsidR="000134AD" w:rsidRPr="007F600B" w:rsidRDefault="000134AD" w:rsidP="000134AD">
      <w:pPr>
        <w:rPr>
          <w:rFonts w:ascii="Gill Sans MT" w:hAnsi="Gill Sans MT"/>
          <w:sz w:val="18"/>
          <w:szCs w:val="20"/>
        </w:rPr>
      </w:pPr>
    </w:p>
    <w:p w14:paraId="41964AAF" w14:textId="77777777" w:rsidR="009D6BED" w:rsidRDefault="009D6BED" w:rsidP="009D6BED">
      <w:pPr>
        <w:rPr>
          <w:rFonts w:ascii="Gill Sans MT" w:hAnsi="Gill Sans MT"/>
          <w:sz w:val="20"/>
          <w:szCs w:val="20"/>
        </w:rPr>
      </w:pPr>
      <w:r w:rsidRPr="00EE385E">
        <w:rPr>
          <w:rFonts w:ascii="Gill Sans MT" w:hAnsi="Gill Sans MT"/>
          <w:sz w:val="20"/>
          <w:szCs w:val="20"/>
        </w:rPr>
        <w:t>See</w:t>
      </w:r>
      <w:r>
        <w:rPr>
          <w:rFonts w:ascii="Gill Sans MT" w:hAnsi="Gill Sans MT"/>
          <w:sz w:val="20"/>
          <w:szCs w:val="20"/>
        </w:rPr>
        <w:t xml:space="preserve"> the ‘This indicator may be met by:’ section for this indicator.</w:t>
      </w:r>
    </w:p>
    <w:p w14:paraId="6F15B56A" w14:textId="77777777" w:rsidR="000134AD" w:rsidRPr="007F600B" w:rsidRDefault="000134AD" w:rsidP="000134AD">
      <w:pPr>
        <w:rPr>
          <w:rFonts w:ascii="Gill Sans MT" w:hAnsi="Gill Sans MT"/>
          <w:b/>
          <w:sz w:val="22"/>
          <w:u w:val="single"/>
        </w:rPr>
      </w:pPr>
    </w:p>
    <w:p w14:paraId="2EDD9CBE"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Evaluation Question:</w:t>
      </w:r>
    </w:p>
    <w:p w14:paraId="06D2FAF8" w14:textId="77777777" w:rsidR="000134AD" w:rsidRPr="007F600B" w:rsidRDefault="000134AD" w:rsidP="000134AD">
      <w:pPr>
        <w:rPr>
          <w:rFonts w:ascii="Gill Sans MT" w:hAnsi="Gill Sans MT"/>
          <w:sz w:val="18"/>
          <w:szCs w:val="20"/>
        </w:rPr>
      </w:pPr>
    </w:p>
    <w:p w14:paraId="66F2BCAE" w14:textId="77777777" w:rsidR="000134AD" w:rsidRPr="004D7796" w:rsidRDefault="000134AD" w:rsidP="000134AD">
      <w:pPr>
        <w:rPr>
          <w:rFonts w:ascii="Gill Sans MT" w:hAnsi="Gill Sans MT"/>
          <w:sz w:val="20"/>
          <w:szCs w:val="20"/>
        </w:rPr>
      </w:pPr>
      <w:r w:rsidRPr="004D7796">
        <w:rPr>
          <w:rFonts w:ascii="Gill Sans MT" w:hAnsi="Gill Sans MT"/>
          <w:sz w:val="20"/>
          <w:szCs w:val="20"/>
        </w:rPr>
        <w:t>None</w:t>
      </w:r>
    </w:p>
    <w:p w14:paraId="093D4F15" w14:textId="77777777" w:rsidR="000134AD" w:rsidRDefault="000134AD" w:rsidP="000134AD">
      <w:r>
        <w:rPr>
          <w:rFonts w:ascii="Gill Sans MT" w:hAnsi="Gill Sans MT"/>
          <w:sz w:val="20"/>
          <w:szCs w:val="20"/>
        </w:rPr>
        <w:br w:type="page"/>
      </w:r>
    </w:p>
    <w:p w14:paraId="100F9360" w14:textId="77777777" w:rsidR="000134AD" w:rsidRDefault="000134AD" w:rsidP="000134AD">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b/>
          <w:sz w:val="32"/>
          <w:szCs w:val="32"/>
        </w:rPr>
      </w:pPr>
      <w:r>
        <w:rPr>
          <w:rFonts w:ascii="Gill Sans MT" w:hAnsi="Gill Sans MT"/>
          <w:b/>
          <w:sz w:val="32"/>
          <w:szCs w:val="32"/>
        </w:rPr>
        <w:lastRenderedPageBreak/>
        <w:t>MPR 5</w:t>
      </w:r>
    </w:p>
    <w:p w14:paraId="40958CF0" w14:textId="77777777" w:rsidR="000134AD" w:rsidRPr="003838A1" w:rsidRDefault="000134AD" w:rsidP="000134AD">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rPr>
      </w:pPr>
      <w:r w:rsidRPr="003838A1">
        <w:rPr>
          <w:rFonts w:ascii="Gill Sans MT" w:hAnsi="Gill Sans MT"/>
        </w:rPr>
        <w:t xml:space="preserve">The local health department shall assure that individuals administering the screening and testing are trained in accordance with curriculum approved by </w:t>
      </w:r>
      <w:r>
        <w:rPr>
          <w:rFonts w:ascii="Gill Sans MT" w:hAnsi="Gill Sans MT"/>
        </w:rPr>
        <w:t>MDHHS</w:t>
      </w:r>
      <w:r w:rsidRPr="003838A1">
        <w:rPr>
          <w:rFonts w:ascii="Gill Sans MT" w:hAnsi="Gill Sans MT"/>
        </w:rPr>
        <w:t xml:space="preserve">.  </w:t>
      </w:r>
    </w:p>
    <w:p w14:paraId="444C9C78" w14:textId="77777777" w:rsidR="000134AD" w:rsidRPr="005E2C2D" w:rsidRDefault="000134AD" w:rsidP="000134AD">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sz w:val="22"/>
          <w:szCs w:val="22"/>
        </w:rPr>
      </w:pPr>
      <w:r w:rsidRPr="005A177E">
        <w:rPr>
          <w:rFonts w:ascii="Gill Sans MT" w:hAnsi="Gill Sans MT"/>
          <w:b/>
          <w:sz w:val="22"/>
          <w:szCs w:val="22"/>
        </w:rPr>
        <w:t>Reference:</w:t>
      </w:r>
      <w:r w:rsidRPr="005A177E">
        <w:rPr>
          <w:rFonts w:ascii="Gill Sans MT" w:hAnsi="Gill Sans MT"/>
          <w:sz w:val="22"/>
          <w:szCs w:val="22"/>
        </w:rPr>
        <w:t xml:space="preserve">  Michigan Administrative Code, R 325.3273.</w:t>
      </w:r>
    </w:p>
    <w:p w14:paraId="4A1B73CC" w14:textId="77777777" w:rsidR="000134AD" w:rsidRDefault="000134AD" w:rsidP="000134AD">
      <w:pPr>
        <w:jc w:val="center"/>
        <w:rPr>
          <w:rFonts w:ascii="Gill Sans MT" w:hAnsi="Gill Sans MT"/>
          <w:b/>
        </w:rPr>
      </w:pPr>
    </w:p>
    <w:p w14:paraId="1A362889"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Indicator 5.1</w:t>
      </w:r>
    </w:p>
    <w:p w14:paraId="2ABDD7ED" w14:textId="77777777" w:rsidR="000134AD" w:rsidRPr="007F600B" w:rsidRDefault="000134AD" w:rsidP="000134AD">
      <w:pPr>
        <w:rPr>
          <w:rFonts w:ascii="Gill Sans MT" w:hAnsi="Gill Sans MT"/>
          <w:sz w:val="18"/>
          <w:szCs w:val="20"/>
        </w:rPr>
      </w:pPr>
    </w:p>
    <w:p w14:paraId="501175DD" w14:textId="77777777" w:rsidR="000134AD" w:rsidRDefault="000134AD" w:rsidP="000134AD">
      <w:pPr>
        <w:rPr>
          <w:rFonts w:ascii="Gill Sans MT" w:hAnsi="Gill Sans MT"/>
          <w:sz w:val="20"/>
          <w:szCs w:val="20"/>
        </w:rPr>
      </w:pPr>
      <w:r w:rsidRPr="004D7796">
        <w:rPr>
          <w:rFonts w:ascii="Gill Sans MT" w:hAnsi="Gill Sans MT"/>
          <w:sz w:val="20"/>
          <w:szCs w:val="20"/>
        </w:rPr>
        <w:t xml:space="preserve">All hearing technicians have attended a </w:t>
      </w:r>
      <w:r>
        <w:rPr>
          <w:rFonts w:ascii="Gill Sans MT" w:hAnsi="Gill Sans MT"/>
          <w:sz w:val="20"/>
          <w:szCs w:val="20"/>
        </w:rPr>
        <w:t xml:space="preserve">MDHHS </w:t>
      </w:r>
      <w:r w:rsidRPr="004D7796">
        <w:rPr>
          <w:rFonts w:ascii="Gill Sans MT" w:hAnsi="Gill Sans MT"/>
          <w:sz w:val="20"/>
          <w:szCs w:val="20"/>
        </w:rPr>
        <w:t>approved training (Stage I and Stage II) and received passing grades in both written testing and practical application.</w:t>
      </w:r>
    </w:p>
    <w:p w14:paraId="48E38629" w14:textId="77777777" w:rsidR="000134AD" w:rsidRPr="007F600B" w:rsidRDefault="000134AD" w:rsidP="000134AD">
      <w:pPr>
        <w:rPr>
          <w:rFonts w:ascii="Gill Sans MT" w:hAnsi="Gill Sans MT"/>
          <w:b/>
          <w:sz w:val="22"/>
        </w:rPr>
      </w:pPr>
    </w:p>
    <w:p w14:paraId="5B9EBBCB"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This indicator may be met by:</w:t>
      </w:r>
    </w:p>
    <w:p w14:paraId="73973FF9" w14:textId="77777777" w:rsidR="000134AD" w:rsidRPr="007F600B" w:rsidRDefault="000134AD" w:rsidP="000134AD">
      <w:pPr>
        <w:rPr>
          <w:rFonts w:ascii="Gill Sans MT" w:hAnsi="Gill Sans MT"/>
          <w:sz w:val="18"/>
          <w:szCs w:val="20"/>
        </w:rPr>
      </w:pPr>
    </w:p>
    <w:p w14:paraId="0C7E1C83" w14:textId="77777777" w:rsidR="000134AD" w:rsidRPr="004D7796" w:rsidRDefault="000134AD" w:rsidP="000134AD">
      <w:pPr>
        <w:rPr>
          <w:rFonts w:ascii="Gill Sans MT" w:hAnsi="Gill Sans MT"/>
          <w:sz w:val="20"/>
          <w:szCs w:val="20"/>
        </w:rPr>
      </w:pPr>
      <w:r w:rsidRPr="004D7796">
        <w:rPr>
          <w:rFonts w:ascii="Gill Sans MT" w:hAnsi="Gill Sans MT"/>
          <w:sz w:val="20"/>
          <w:szCs w:val="20"/>
        </w:rPr>
        <w:t xml:space="preserve">Hearing technician certificates confirming that technicians have participated and passed the approved </w:t>
      </w:r>
      <w:r>
        <w:rPr>
          <w:rFonts w:ascii="Gill Sans MT" w:hAnsi="Gill Sans MT"/>
          <w:sz w:val="20"/>
          <w:szCs w:val="20"/>
        </w:rPr>
        <w:t xml:space="preserve">MDHHS </w:t>
      </w:r>
      <w:r w:rsidRPr="004D7796">
        <w:rPr>
          <w:rFonts w:ascii="Gill Sans MT" w:hAnsi="Gill Sans MT"/>
          <w:sz w:val="20"/>
          <w:szCs w:val="20"/>
        </w:rPr>
        <w:t>training course for the Hearing Screening Program.</w:t>
      </w:r>
    </w:p>
    <w:p w14:paraId="5D18742D" w14:textId="77777777" w:rsidR="000134AD" w:rsidRPr="007F600B" w:rsidRDefault="000134AD" w:rsidP="000134AD">
      <w:pPr>
        <w:rPr>
          <w:rFonts w:ascii="Gill Sans MT" w:hAnsi="Gill Sans MT"/>
          <w:b/>
          <w:sz w:val="22"/>
        </w:rPr>
      </w:pPr>
    </w:p>
    <w:p w14:paraId="0E2DD118"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Documentation Required:</w:t>
      </w:r>
    </w:p>
    <w:p w14:paraId="0EBB4B08" w14:textId="77777777" w:rsidR="000134AD" w:rsidRPr="007F600B" w:rsidRDefault="000134AD" w:rsidP="000134AD">
      <w:pPr>
        <w:rPr>
          <w:rFonts w:ascii="Gill Sans MT" w:hAnsi="Gill Sans MT"/>
          <w:b/>
          <w:sz w:val="22"/>
        </w:rPr>
      </w:pPr>
    </w:p>
    <w:p w14:paraId="423A260E" w14:textId="77777777" w:rsidR="009D6BED" w:rsidRDefault="009D6BED" w:rsidP="009D6BED">
      <w:pPr>
        <w:rPr>
          <w:rFonts w:ascii="Gill Sans MT" w:hAnsi="Gill Sans MT"/>
          <w:sz w:val="20"/>
          <w:szCs w:val="20"/>
        </w:rPr>
      </w:pPr>
      <w:r w:rsidRPr="00EE385E">
        <w:rPr>
          <w:rFonts w:ascii="Gill Sans MT" w:hAnsi="Gill Sans MT"/>
          <w:sz w:val="20"/>
          <w:szCs w:val="20"/>
        </w:rPr>
        <w:t>See</w:t>
      </w:r>
      <w:r>
        <w:rPr>
          <w:rFonts w:ascii="Gill Sans MT" w:hAnsi="Gill Sans MT"/>
          <w:sz w:val="20"/>
          <w:szCs w:val="20"/>
        </w:rPr>
        <w:t xml:space="preserve"> the ‘This indicator may be met by:’ section for this indicator.</w:t>
      </w:r>
    </w:p>
    <w:p w14:paraId="71ACF9D5" w14:textId="77777777" w:rsidR="000134AD" w:rsidRPr="007F600B" w:rsidRDefault="000134AD" w:rsidP="000134AD">
      <w:pPr>
        <w:rPr>
          <w:rFonts w:ascii="Gill Sans MT" w:hAnsi="Gill Sans MT"/>
          <w:b/>
          <w:sz w:val="22"/>
        </w:rPr>
      </w:pPr>
    </w:p>
    <w:p w14:paraId="13F95858" w14:textId="77777777" w:rsidR="000134AD" w:rsidRPr="007F600B" w:rsidRDefault="000134AD" w:rsidP="000134AD">
      <w:pPr>
        <w:rPr>
          <w:rFonts w:ascii="Gill Sans MT" w:hAnsi="Gill Sans MT"/>
          <w:sz w:val="18"/>
          <w:szCs w:val="20"/>
          <w:u w:val="single"/>
        </w:rPr>
      </w:pPr>
      <w:r w:rsidRPr="007F600B">
        <w:rPr>
          <w:rFonts w:ascii="Gill Sans MT" w:hAnsi="Gill Sans MT"/>
          <w:b/>
          <w:sz w:val="22"/>
          <w:u w:val="single"/>
        </w:rPr>
        <w:t>Evaluation Question:</w:t>
      </w:r>
    </w:p>
    <w:p w14:paraId="5FBED41A" w14:textId="77777777" w:rsidR="000134AD" w:rsidRPr="007F600B" w:rsidRDefault="000134AD" w:rsidP="000134AD">
      <w:pPr>
        <w:rPr>
          <w:rFonts w:ascii="Gill Sans MT" w:hAnsi="Gill Sans MT"/>
          <w:sz w:val="18"/>
          <w:szCs w:val="20"/>
        </w:rPr>
      </w:pPr>
    </w:p>
    <w:p w14:paraId="36DBC2C3" w14:textId="77777777" w:rsidR="000134AD" w:rsidRDefault="000134AD" w:rsidP="000134AD">
      <w:pPr>
        <w:rPr>
          <w:rFonts w:ascii="Gill Sans MT" w:hAnsi="Gill Sans MT"/>
          <w:sz w:val="20"/>
          <w:szCs w:val="20"/>
        </w:rPr>
      </w:pPr>
      <w:r w:rsidRPr="004D7796">
        <w:rPr>
          <w:rFonts w:ascii="Gill Sans MT" w:hAnsi="Gill Sans MT"/>
          <w:sz w:val="20"/>
          <w:szCs w:val="20"/>
        </w:rPr>
        <w:t>None</w:t>
      </w:r>
    </w:p>
    <w:p w14:paraId="27CB7A19" w14:textId="77777777" w:rsidR="000134AD" w:rsidRPr="007F600B" w:rsidRDefault="000134AD" w:rsidP="000134AD">
      <w:pPr>
        <w:rPr>
          <w:rFonts w:ascii="Gill Sans MT" w:hAnsi="Gill Sans MT"/>
          <w:sz w:val="18"/>
          <w:szCs w:val="20"/>
        </w:rPr>
      </w:pPr>
    </w:p>
    <w:p w14:paraId="4417E0F5" w14:textId="77777777" w:rsidR="000134AD" w:rsidRPr="007F600B" w:rsidRDefault="000134AD" w:rsidP="000134AD">
      <w:pPr>
        <w:rPr>
          <w:rFonts w:ascii="Gill Sans MT" w:hAnsi="Gill Sans MT"/>
          <w:b/>
          <w:sz w:val="18"/>
          <w:szCs w:val="20"/>
        </w:rPr>
      </w:pPr>
    </w:p>
    <w:p w14:paraId="631DE29B"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Indicator 5.2</w:t>
      </w:r>
    </w:p>
    <w:p w14:paraId="0C8B38B7" w14:textId="77777777" w:rsidR="000134AD" w:rsidRPr="007F600B" w:rsidRDefault="000134AD" w:rsidP="000134AD">
      <w:pPr>
        <w:rPr>
          <w:rFonts w:ascii="Gill Sans MT" w:hAnsi="Gill Sans MT"/>
          <w:sz w:val="18"/>
          <w:szCs w:val="20"/>
        </w:rPr>
      </w:pPr>
    </w:p>
    <w:p w14:paraId="540B873E" w14:textId="77777777" w:rsidR="000134AD" w:rsidRPr="004D7796" w:rsidRDefault="000134AD" w:rsidP="000134AD">
      <w:pPr>
        <w:rPr>
          <w:rFonts w:ascii="Gill Sans MT" w:hAnsi="Gill Sans MT"/>
          <w:sz w:val="20"/>
          <w:szCs w:val="20"/>
        </w:rPr>
      </w:pPr>
      <w:r w:rsidRPr="004D7796">
        <w:rPr>
          <w:rFonts w:ascii="Gill Sans MT" w:hAnsi="Gill Sans MT"/>
          <w:sz w:val="20"/>
          <w:szCs w:val="20"/>
        </w:rPr>
        <w:t xml:space="preserve">All hearing technicians have attended at least one </w:t>
      </w:r>
      <w:r>
        <w:rPr>
          <w:rFonts w:ascii="Gill Sans MT" w:hAnsi="Gill Sans MT"/>
          <w:sz w:val="20"/>
          <w:szCs w:val="20"/>
        </w:rPr>
        <w:t xml:space="preserve">MDHHS </w:t>
      </w:r>
      <w:r w:rsidRPr="004D7796">
        <w:rPr>
          <w:rFonts w:ascii="Gill Sans MT" w:hAnsi="Gill Sans MT"/>
          <w:sz w:val="20"/>
          <w:szCs w:val="20"/>
        </w:rPr>
        <w:t>approved skills workshop within the last 24 months.</w:t>
      </w:r>
    </w:p>
    <w:p w14:paraId="5950294B" w14:textId="77777777" w:rsidR="000134AD" w:rsidRPr="007F600B" w:rsidRDefault="000134AD" w:rsidP="000134AD">
      <w:pPr>
        <w:rPr>
          <w:rFonts w:ascii="Gill Sans MT" w:hAnsi="Gill Sans MT"/>
          <w:b/>
          <w:sz w:val="22"/>
        </w:rPr>
      </w:pPr>
    </w:p>
    <w:p w14:paraId="734CFEEE"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This indicator may be met by:</w:t>
      </w:r>
    </w:p>
    <w:p w14:paraId="6BDCE4BF" w14:textId="77777777" w:rsidR="000134AD" w:rsidRPr="007F600B" w:rsidRDefault="000134AD" w:rsidP="000134AD">
      <w:pPr>
        <w:rPr>
          <w:rFonts w:ascii="Gill Sans MT" w:hAnsi="Gill Sans MT"/>
          <w:sz w:val="18"/>
          <w:szCs w:val="20"/>
        </w:rPr>
      </w:pPr>
    </w:p>
    <w:p w14:paraId="14406FFF" w14:textId="1807F5CA" w:rsidR="000134AD" w:rsidRPr="004D7796" w:rsidRDefault="000134AD" w:rsidP="000134AD">
      <w:pPr>
        <w:rPr>
          <w:rFonts w:ascii="Gill Sans MT" w:hAnsi="Gill Sans MT"/>
          <w:sz w:val="20"/>
          <w:szCs w:val="20"/>
        </w:rPr>
      </w:pPr>
      <w:r w:rsidRPr="004D7796">
        <w:rPr>
          <w:rFonts w:ascii="Gill Sans MT" w:hAnsi="Gill Sans MT"/>
          <w:sz w:val="20"/>
          <w:szCs w:val="20"/>
        </w:rPr>
        <w:t xml:space="preserve">The local health department maintains on file attendance certificates from </w:t>
      </w:r>
      <w:r>
        <w:rPr>
          <w:rFonts w:ascii="Gill Sans MT" w:hAnsi="Gill Sans MT"/>
          <w:sz w:val="20"/>
          <w:szCs w:val="20"/>
        </w:rPr>
        <w:t xml:space="preserve">MDHHS </w:t>
      </w:r>
      <w:r w:rsidRPr="004D7796">
        <w:rPr>
          <w:rFonts w:ascii="Gill Sans MT" w:hAnsi="Gill Sans MT"/>
          <w:sz w:val="20"/>
          <w:szCs w:val="20"/>
        </w:rPr>
        <w:t>Annual Technician Workshops.</w:t>
      </w:r>
    </w:p>
    <w:p w14:paraId="07153FD0" w14:textId="77777777" w:rsidR="000134AD" w:rsidRPr="007F600B" w:rsidRDefault="000134AD" w:rsidP="000134AD">
      <w:pPr>
        <w:rPr>
          <w:rFonts w:ascii="Gill Sans MT" w:hAnsi="Gill Sans MT"/>
          <w:b/>
          <w:sz w:val="22"/>
        </w:rPr>
      </w:pPr>
    </w:p>
    <w:p w14:paraId="553DCE8D"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Documentation Required:</w:t>
      </w:r>
    </w:p>
    <w:p w14:paraId="3F29D5B5" w14:textId="77777777" w:rsidR="000134AD" w:rsidRPr="007F600B" w:rsidRDefault="000134AD" w:rsidP="000134AD">
      <w:pPr>
        <w:rPr>
          <w:rFonts w:ascii="Gill Sans MT" w:hAnsi="Gill Sans MT"/>
          <w:sz w:val="18"/>
          <w:szCs w:val="20"/>
        </w:rPr>
      </w:pPr>
    </w:p>
    <w:p w14:paraId="42F85C77" w14:textId="77777777" w:rsidR="009D6BED" w:rsidRDefault="009D6BED" w:rsidP="009D6BED">
      <w:pPr>
        <w:rPr>
          <w:rFonts w:ascii="Gill Sans MT" w:hAnsi="Gill Sans MT"/>
          <w:sz w:val="20"/>
          <w:szCs w:val="20"/>
        </w:rPr>
      </w:pPr>
      <w:r w:rsidRPr="00EE385E">
        <w:rPr>
          <w:rFonts w:ascii="Gill Sans MT" w:hAnsi="Gill Sans MT"/>
          <w:sz w:val="20"/>
          <w:szCs w:val="20"/>
        </w:rPr>
        <w:t>See</w:t>
      </w:r>
      <w:r>
        <w:rPr>
          <w:rFonts w:ascii="Gill Sans MT" w:hAnsi="Gill Sans MT"/>
          <w:sz w:val="20"/>
          <w:szCs w:val="20"/>
        </w:rPr>
        <w:t xml:space="preserve"> the ‘This indicator may be met by:’ section for this indicator.</w:t>
      </w:r>
    </w:p>
    <w:p w14:paraId="19FE3D7D" w14:textId="77777777" w:rsidR="000134AD" w:rsidRPr="007F600B" w:rsidRDefault="000134AD" w:rsidP="000134AD">
      <w:pPr>
        <w:rPr>
          <w:rFonts w:ascii="Gill Sans MT" w:hAnsi="Gill Sans MT"/>
          <w:b/>
          <w:sz w:val="22"/>
        </w:rPr>
      </w:pPr>
    </w:p>
    <w:p w14:paraId="498995A3" w14:textId="77777777" w:rsidR="000134AD" w:rsidRPr="007F600B" w:rsidRDefault="000134AD" w:rsidP="000134AD">
      <w:pPr>
        <w:rPr>
          <w:rFonts w:ascii="Gill Sans MT" w:hAnsi="Gill Sans MT"/>
          <w:sz w:val="18"/>
          <w:szCs w:val="20"/>
          <w:u w:val="single"/>
        </w:rPr>
      </w:pPr>
      <w:r w:rsidRPr="007F600B">
        <w:rPr>
          <w:rFonts w:ascii="Gill Sans MT" w:hAnsi="Gill Sans MT"/>
          <w:b/>
          <w:sz w:val="22"/>
          <w:u w:val="single"/>
        </w:rPr>
        <w:t>Evaluation Question:</w:t>
      </w:r>
    </w:p>
    <w:p w14:paraId="3E3E7504" w14:textId="77777777" w:rsidR="000134AD" w:rsidRPr="007F600B" w:rsidRDefault="000134AD" w:rsidP="000134AD">
      <w:pPr>
        <w:rPr>
          <w:rFonts w:ascii="Gill Sans MT" w:hAnsi="Gill Sans MT"/>
          <w:sz w:val="18"/>
          <w:szCs w:val="20"/>
        </w:rPr>
      </w:pPr>
    </w:p>
    <w:p w14:paraId="7D1BFC62" w14:textId="77777777" w:rsidR="000134AD" w:rsidRPr="004D7796" w:rsidRDefault="000134AD" w:rsidP="000134AD">
      <w:pPr>
        <w:rPr>
          <w:rFonts w:ascii="Gill Sans MT" w:hAnsi="Gill Sans MT"/>
          <w:sz w:val="20"/>
          <w:szCs w:val="20"/>
        </w:rPr>
      </w:pPr>
      <w:r w:rsidRPr="004D7796">
        <w:rPr>
          <w:rFonts w:ascii="Gill Sans MT" w:hAnsi="Gill Sans MT"/>
          <w:sz w:val="20"/>
          <w:szCs w:val="20"/>
        </w:rPr>
        <w:t>None</w:t>
      </w:r>
    </w:p>
    <w:p w14:paraId="35AE24F4" w14:textId="77777777" w:rsidR="000134AD" w:rsidRDefault="000134AD" w:rsidP="000134AD">
      <w:r>
        <w:rPr>
          <w:rFonts w:ascii="Gill Sans MT" w:hAnsi="Gill Sans MT"/>
          <w:sz w:val="20"/>
          <w:szCs w:val="20"/>
        </w:rPr>
        <w:br w:type="page"/>
      </w:r>
    </w:p>
    <w:p w14:paraId="74CC6719" w14:textId="77777777" w:rsidR="000134AD" w:rsidRDefault="000134AD" w:rsidP="000134AD">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b/>
          <w:sz w:val="32"/>
          <w:szCs w:val="32"/>
        </w:rPr>
      </w:pPr>
      <w:r>
        <w:rPr>
          <w:rFonts w:ascii="Gill Sans MT" w:hAnsi="Gill Sans MT"/>
          <w:b/>
          <w:sz w:val="32"/>
          <w:szCs w:val="32"/>
        </w:rPr>
        <w:lastRenderedPageBreak/>
        <w:t>MPR 6</w:t>
      </w:r>
    </w:p>
    <w:p w14:paraId="609C2EB4" w14:textId="77777777" w:rsidR="000134AD" w:rsidRPr="003838A1" w:rsidRDefault="000134AD" w:rsidP="000134AD">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rPr>
      </w:pPr>
      <w:r w:rsidRPr="003838A1">
        <w:rPr>
          <w:rFonts w:ascii="Gill Sans MT" w:hAnsi="Gill Sans MT"/>
        </w:rPr>
        <w:t xml:space="preserve">A local health department shall conduct periodic free hearing programs for the testing and screening of children residing in its jurisdiction.  The time and place of the programs shall be publicized.  </w:t>
      </w:r>
    </w:p>
    <w:p w14:paraId="62B89CB6" w14:textId="77777777" w:rsidR="000134AD" w:rsidRPr="005E2C2D" w:rsidRDefault="000134AD" w:rsidP="000134AD">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i/>
          <w:sz w:val="20"/>
          <w:szCs w:val="20"/>
        </w:rPr>
      </w:pPr>
      <w:r w:rsidRPr="00F551BC">
        <w:rPr>
          <w:rFonts w:ascii="Gill Sans MT" w:hAnsi="Gill Sans MT"/>
          <w:b/>
          <w:i/>
          <w:sz w:val="20"/>
          <w:szCs w:val="20"/>
        </w:rPr>
        <w:t>Reference:</w:t>
      </w:r>
      <w:r w:rsidRPr="00F551BC">
        <w:rPr>
          <w:rFonts w:ascii="Gill Sans MT" w:hAnsi="Gill Sans MT"/>
          <w:i/>
          <w:sz w:val="20"/>
          <w:szCs w:val="20"/>
        </w:rPr>
        <w:t xml:space="preserve">  PA 368 of 1978, </w:t>
      </w:r>
      <w:smartTag w:uri="urn:schemas-microsoft-com:office:smarttags" w:element="stockticker">
        <w:r w:rsidRPr="00F551BC">
          <w:rPr>
            <w:rFonts w:ascii="Gill Sans MT" w:hAnsi="Gill Sans MT"/>
            <w:i/>
            <w:sz w:val="20"/>
            <w:szCs w:val="20"/>
          </w:rPr>
          <w:t>MCL</w:t>
        </w:r>
      </w:smartTag>
      <w:r w:rsidRPr="00F551BC">
        <w:rPr>
          <w:rFonts w:ascii="Gill Sans MT" w:hAnsi="Gill Sans MT"/>
          <w:i/>
          <w:sz w:val="20"/>
          <w:szCs w:val="20"/>
        </w:rPr>
        <w:t xml:space="preserve"> 333.9301.</w:t>
      </w:r>
    </w:p>
    <w:p w14:paraId="5F60CC7B" w14:textId="77777777" w:rsidR="000134AD" w:rsidRPr="007F600B" w:rsidRDefault="000134AD" w:rsidP="000134AD">
      <w:pPr>
        <w:rPr>
          <w:rFonts w:ascii="Gill Sans MT" w:hAnsi="Gill Sans MT"/>
          <w:b/>
          <w:sz w:val="22"/>
        </w:rPr>
      </w:pPr>
    </w:p>
    <w:p w14:paraId="1F9166C6"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Indicator 6.1</w:t>
      </w:r>
    </w:p>
    <w:p w14:paraId="28207679" w14:textId="77777777" w:rsidR="000134AD" w:rsidRPr="007F600B" w:rsidRDefault="000134AD" w:rsidP="000134AD">
      <w:pPr>
        <w:rPr>
          <w:rFonts w:ascii="Gill Sans MT" w:hAnsi="Gill Sans MT"/>
          <w:sz w:val="18"/>
          <w:szCs w:val="20"/>
        </w:rPr>
      </w:pPr>
    </w:p>
    <w:p w14:paraId="006DD0CF" w14:textId="77777777" w:rsidR="000134AD" w:rsidRDefault="000134AD" w:rsidP="000134AD">
      <w:pPr>
        <w:rPr>
          <w:rFonts w:ascii="Gill Sans MT" w:hAnsi="Gill Sans MT"/>
          <w:sz w:val="20"/>
          <w:szCs w:val="20"/>
        </w:rPr>
      </w:pPr>
      <w:r w:rsidRPr="004D7796">
        <w:rPr>
          <w:rFonts w:ascii="Gill Sans MT" w:hAnsi="Gill Sans MT"/>
          <w:sz w:val="20"/>
          <w:szCs w:val="20"/>
        </w:rPr>
        <w:t>All hearing screening services are provided to children without charge to parents or guardians.</w:t>
      </w:r>
    </w:p>
    <w:p w14:paraId="0FF0484E" w14:textId="77777777" w:rsidR="000134AD" w:rsidRPr="007F600B" w:rsidRDefault="000134AD" w:rsidP="000134AD">
      <w:pPr>
        <w:rPr>
          <w:rFonts w:ascii="Gill Sans MT" w:hAnsi="Gill Sans MT"/>
          <w:b/>
          <w:sz w:val="22"/>
        </w:rPr>
      </w:pPr>
    </w:p>
    <w:p w14:paraId="1012872C"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This indicator may be met by:</w:t>
      </w:r>
    </w:p>
    <w:p w14:paraId="31D84FC1" w14:textId="77777777" w:rsidR="000134AD" w:rsidRPr="007F600B" w:rsidRDefault="000134AD" w:rsidP="000134AD">
      <w:pPr>
        <w:rPr>
          <w:rFonts w:ascii="Gill Sans MT" w:hAnsi="Gill Sans MT"/>
          <w:sz w:val="18"/>
          <w:szCs w:val="20"/>
        </w:rPr>
      </w:pPr>
    </w:p>
    <w:p w14:paraId="52787A1D" w14:textId="77777777" w:rsidR="000134AD" w:rsidRPr="007F600B" w:rsidRDefault="000134AD" w:rsidP="000134AD">
      <w:pPr>
        <w:numPr>
          <w:ilvl w:val="0"/>
          <w:numId w:val="4"/>
        </w:numPr>
        <w:ind w:hanging="720"/>
        <w:rPr>
          <w:rFonts w:ascii="Gill Sans MT" w:hAnsi="Gill Sans MT"/>
          <w:sz w:val="20"/>
          <w:szCs w:val="20"/>
        </w:rPr>
      </w:pPr>
      <w:r w:rsidRPr="004D7796">
        <w:rPr>
          <w:rFonts w:ascii="Gill Sans MT" w:hAnsi="Gill Sans MT"/>
          <w:sz w:val="20"/>
          <w:szCs w:val="20"/>
        </w:rPr>
        <w:t xml:space="preserve">A written policy or program plan articulating the opportunity to receive free preschool and school-age hearing screening services; </w:t>
      </w:r>
      <w:r w:rsidRPr="007F600B">
        <w:rPr>
          <w:rFonts w:ascii="Gill Sans MT" w:hAnsi="Gill Sans MT"/>
          <w:b/>
          <w:sz w:val="20"/>
          <w:szCs w:val="20"/>
        </w:rPr>
        <w:t>AND</w:t>
      </w:r>
    </w:p>
    <w:p w14:paraId="72F1884E" w14:textId="77777777" w:rsidR="000134AD" w:rsidRPr="004673BD" w:rsidRDefault="000134AD" w:rsidP="000134AD">
      <w:pPr>
        <w:numPr>
          <w:ilvl w:val="0"/>
          <w:numId w:val="4"/>
        </w:numPr>
        <w:ind w:hanging="720"/>
        <w:rPr>
          <w:rFonts w:ascii="Gill Sans MT" w:hAnsi="Gill Sans MT"/>
          <w:b/>
        </w:rPr>
      </w:pPr>
      <w:r w:rsidRPr="004673BD">
        <w:rPr>
          <w:rFonts w:ascii="Gill Sans MT" w:hAnsi="Gill Sans MT"/>
          <w:sz w:val="20"/>
          <w:szCs w:val="20"/>
        </w:rPr>
        <w:t xml:space="preserve">Documentation of public bulletins, public service announcements and media advertisements that publicize opportunities for free preschool and school-age screening. </w:t>
      </w:r>
    </w:p>
    <w:p w14:paraId="370711B8" w14:textId="77777777" w:rsidR="000134AD" w:rsidRPr="007F600B" w:rsidRDefault="000134AD" w:rsidP="000134AD">
      <w:pPr>
        <w:rPr>
          <w:rFonts w:ascii="Gill Sans MT" w:hAnsi="Gill Sans MT"/>
          <w:b/>
          <w:sz w:val="22"/>
          <w:u w:val="single"/>
        </w:rPr>
      </w:pPr>
    </w:p>
    <w:p w14:paraId="253FA393"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Documentation Required:</w:t>
      </w:r>
    </w:p>
    <w:p w14:paraId="15730F2E" w14:textId="77777777" w:rsidR="000134AD" w:rsidRPr="007F600B" w:rsidRDefault="000134AD" w:rsidP="000134AD">
      <w:pPr>
        <w:rPr>
          <w:rFonts w:ascii="Gill Sans MT" w:hAnsi="Gill Sans MT"/>
          <w:sz w:val="18"/>
          <w:szCs w:val="20"/>
        </w:rPr>
      </w:pPr>
    </w:p>
    <w:p w14:paraId="7A1A03D7" w14:textId="77777777" w:rsidR="009D6BED" w:rsidRDefault="009D6BED" w:rsidP="009D6BED">
      <w:pPr>
        <w:rPr>
          <w:rFonts w:ascii="Gill Sans MT" w:hAnsi="Gill Sans MT"/>
          <w:sz w:val="20"/>
          <w:szCs w:val="20"/>
        </w:rPr>
      </w:pPr>
      <w:r w:rsidRPr="00EE385E">
        <w:rPr>
          <w:rFonts w:ascii="Gill Sans MT" w:hAnsi="Gill Sans MT"/>
          <w:sz w:val="20"/>
          <w:szCs w:val="20"/>
        </w:rPr>
        <w:t>See</w:t>
      </w:r>
      <w:r>
        <w:rPr>
          <w:rFonts w:ascii="Gill Sans MT" w:hAnsi="Gill Sans MT"/>
          <w:sz w:val="20"/>
          <w:szCs w:val="20"/>
        </w:rPr>
        <w:t xml:space="preserve"> the ‘This indicator may be met by:’ section for this indicator.</w:t>
      </w:r>
    </w:p>
    <w:p w14:paraId="00653C48" w14:textId="77777777" w:rsidR="000134AD" w:rsidRPr="007F600B" w:rsidRDefault="000134AD" w:rsidP="000134AD">
      <w:pPr>
        <w:rPr>
          <w:rFonts w:ascii="Gill Sans MT" w:hAnsi="Gill Sans MT"/>
          <w:b/>
          <w:sz w:val="22"/>
        </w:rPr>
      </w:pPr>
    </w:p>
    <w:p w14:paraId="46C63FAB"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Evaluation Question:</w:t>
      </w:r>
    </w:p>
    <w:p w14:paraId="3E854EBA" w14:textId="77777777" w:rsidR="000134AD" w:rsidRPr="007F600B" w:rsidRDefault="000134AD" w:rsidP="000134AD">
      <w:pPr>
        <w:rPr>
          <w:rFonts w:ascii="Gill Sans MT" w:hAnsi="Gill Sans MT"/>
          <w:sz w:val="18"/>
          <w:szCs w:val="20"/>
        </w:rPr>
      </w:pPr>
    </w:p>
    <w:p w14:paraId="1B2A0200" w14:textId="77777777" w:rsidR="000134AD" w:rsidRPr="004D7796" w:rsidRDefault="000134AD" w:rsidP="000134AD">
      <w:pPr>
        <w:rPr>
          <w:rFonts w:ascii="Gill Sans MT" w:hAnsi="Gill Sans MT"/>
          <w:sz w:val="20"/>
          <w:szCs w:val="20"/>
        </w:rPr>
      </w:pPr>
      <w:r w:rsidRPr="004D7796">
        <w:rPr>
          <w:rFonts w:ascii="Gill Sans MT" w:hAnsi="Gill Sans MT"/>
          <w:sz w:val="20"/>
          <w:szCs w:val="20"/>
        </w:rPr>
        <w:t>None</w:t>
      </w:r>
    </w:p>
    <w:p w14:paraId="359B77F7" w14:textId="77777777" w:rsidR="000134AD" w:rsidRPr="004D7796" w:rsidRDefault="000134AD" w:rsidP="000134AD">
      <w:pPr>
        <w:rPr>
          <w:rFonts w:ascii="Gill Sans MT" w:hAnsi="Gill Sans MT"/>
          <w:sz w:val="20"/>
          <w:szCs w:val="20"/>
        </w:rPr>
      </w:pPr>
    </w:p>
    <w:p w14:paraId="285620E3" w14:textId="77777777" w:rsidR="000134AD" w:rsidRDefault="000134AD" w:rsidP="000134AD"/>
    <w:p w14:paraId="0B387C5C" w14:textId="77777777" w:rsidR="000134AD" w:rsidRDefault="000134AD" w:rsidP="000134AD"/>
    <w:p w14:paraId="11078B60" w14:textId="77777777" w:rsidR="00432C05" w:rsidRDefault="00432C05"/>
    <w:sectPr w:rsidR="00432C05" w:rsidSect="00F46BED">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99DF4" w14:textId="77777777" w:rsidR="00926E33" w:rsidRDefault="00926E33">
      <w:r>
        <w:separator/>
      </w:r>
    </w:p>
  </w:endnote>
  <w:endnote w:type="continuationSeparator" w:id="0">
    <w:p w14:paraId="73A20549" w14:textId="77777777" w:rsidR="00926E33" w:rsidRDefault="00926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2E6D0" w14:textId="77777777" w:rsidR="00E15B51" w:rsidRDefault="00E15B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371B8" w14:textId="77777777" w:rsidR="007D24A8" w:rsidRDefault="00E15B51">
    <w:pPr>
      <w:pStyle w:val="Footer"/>
      <w:rPr>
        <w:rFonts w:ascii="Gill Sans MT" w:hAnsi="Gill Sans MT"/>
        <w:sz w:val="18"/>
        <w:szCs w:val="18"/>
      </w:rPr>
    </w:pPr>
  </w:p>
  <w:p w14:paraId="502E9BD9" w14:textId="77777777" w:rsidR="007D24A8" w:rsidRDefault="000134AD">
    <w:pPr>
      <w:pStyle w:val="Footer"/>
      <w:rPr>
        <w:rFonts w:ascii="Gill Sans MT" w:hAnsi="Gill Sans MT"/>
        <w:sz w:val="18"/>
        <w:szCs w:val="18"/>
      </w:rPr>
    </w:pPr>
    <w:r w:rsidRPr="00F551BC">
      <w:rPr>
        <w:rFonts w:ascii="Gill Sans MT" w:hAnsi="Gill Sans MT"/>
        <w:sz w:val="18"/>
        <w:szCs w:val="18"/>
      </w:rPr>
      <w:t>For technical assistance, please contact Jennifer Dakers at 517-335-8353 or dakersj@michigan.gov</w:t>
    </w:r>
  </w:p>
  <w:p w14:paraId="271DC546" w14:textId="77777777" w:rsidR="007D24A8" w:rsidRDefault="00E15B51">
    <w:pPr>
      <w:pStyle w:val="Footer"/>
      <w:rPr>
        <w:rFonts w:ascii="Gill Sans MT" w:hAnsi="Gill Sans MT"/>
        <w:sz w:val="18"/>
        <w:szCs w:val="18"/>
      </w:rPr>
    </w:pPr>
  </w:p>
  <w:p w14:paraId="3C25E86B" w14:textId="77777777" w:rsidR="007D24A8" w:rsidRPr="00F551BC" w:rsidRDefault="000134AD" w:rsidP="00F551BC">
    <w:pPr>
      <w:pStyle w:val="Footer"/>
      <w:jc w:val="center"/>
      <w:rPr>
        <w:rFonts w:ascii="Gill Sans MT" w:hAnsi="Gill Sans MT"/>
        <w:sz w:val="20"/>
        <w:szCs w:val="20"/>
      </w:rPr>
    </w:pPr>
    <w:r w:rsidRPr="00F551BC">
      <w:rPr>
        <w:rStyle w:val="PageNumber"/>
        <w:rFonts w:ascii="Gill Sans MT" w:hAnsi="Gill Sans MT"/>
        <w:sz w:val="20"/>
        <w:szCs w:val="20"/>
      </w:rPr>
      <w:fldChar w:fldCharType="begin"/>
    </w:r>
    <w:r w:rsidRPr="00F551BC">
      <w:rPr>
        <w:rStyle w:val="PageNumber"/>
        <w:rFonts w:ascii="Gill Sans MT" w:hAnsi="Gill Sans MT"/>
        <w:sz w:val="20"/>
        <w:szCs w:val="20"/>
      </w:rPr>
      <w:instrText xml:space="preserve"> PAGE </w:instrText>
    </w:r>
    <w:r w:rsidRPr="00F551BC">
      <w:rPr>
        <w:rStyle w:val="PageNumber"/>
        <w:rFonts w:ascii="Gill Sans MT" w:hAnsi="Gill Sans MT"/>
        <w:sz w:val="20"/>
        <w:szCs w:val="20"/>
      </w:rPr>
      <w:fldChar w:fldCharType="separate"/>
    </w:r>
    <w:r w:rsidR="00EE7222">
      <w:rPr>
        <w:rStyle w:val="PageNumber"/>
        <w:rFonts w:ascii="Gill Sans MT" w:hAnsi="Gill Sans MT"/>
        <w:noProof/>
        <w:sz w:val="20"/>
        <w:szCs w:val="20"/>
      </w:rPr>
      <w:t>1</w:t>
    </w:r>
    <w:r w:rsidRPr="00F551BC">
      <w:rPr>
        <w:rStyle w:val="PageNumber"/>
        <w:rFonts w:ascii="Gill Sans MT" w:hAnsi="Gill Sans MT"/>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373A8" w14:textId="77777777" w:rsidR="00E15B51" w:rsidRDefault="00E15B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089D0" w14:textId="77777777" w:rsidR="00926E33" w:rsidRDefault="00926E33">
      <w:r>
        <w:separator/>
      </w:r>
    </w:p>
  </w:footnote>
  <w:footnote w:type="continuationSeparator" w:id="0">
    <w:p w14:paraId="288B006F" w14:textId="77777777" w:rsidR="00926E33" w:rsidRDefault="00926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18BB1" w14:textId="77777777" w:rsidR="00E15B51" w:rsidRDefault="00E15B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0E3EC" w14:textId="77777777" w:rsidR="007D24A8" w:rsidRDefault="000134AD">
    <w:pPr>
      <w:pStyle w:val="Header"/>
    </w:pPr>
    <w:r>
      <w:rPr>
        <w:noProof/>
      </w:rPr>
      <mc:AlternateContent>
        <mc:Choice Requires="wps">
          <w:drawing>
            <wp:anchor distT="0" distB="0" distL="114300" distR="114300" simplePos="0" relativeHeight="251659264" behindDoc="0" locked="0" layoutInCell="1" allowOverlap="1" wp14:anchorId="53D84D5A" wp14:editId="2C1C60C5">
              <wp:simplePos x="0" y="0"/>
              <wp:positionH relativeFrom="column">
                <wp:posOffset>1028700</wp:posOffset>
              </wp:positionH>
              <wp:positionV relativeFrom="paragraph">
                <wp:posOffset>114300</wp:posOffset>
              </wp:positionV>
              <wp:extent cx="4686300" cy="6858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58DFEA" w14:textId="77777777" w:rsidR="007D24A8" w:rsidRPr="00952693" w:rsidRDefault="000134AD" w:rsidP="00952693">
                          <w:pPr>
                            <w:jc w:val="center"/>
                            <w:rPr>
                              <w:rFonts w:ascii="Gill Sans MT" w:hAnsi="Gill Sans MT"/>
                              <w:sz w:val="20"/>
                              <w:szCs w:val="20"/>
                            </w:rPr>
                          </w:pPr>
                          <w:smartTag w:uri="urn:schemas-microsoft-com:office:smarttags" w:element="State">
                            <w:smartTag w:uri="urn:schemas-microsoft-com:office:smarttags" w:element="place">
                              <w:r w:rsidRPr="00952693">
                                <w:rPr>
                                  <w:rFonts w:ascii="Gill Sans MT" w:hAnsi="Gill Sans MT"/>
                                  <w:sz w:val="20"/>
                                  <w:szCs w:val="20"/>
                                </w:rPr>
                                <w:t>Michigan</w:t>
                              </w:r>
                            </w:smartTag>
                          </w:smartTag>
                          <w:r w:rsidRPr="00952693">
                            <w:rPr>
                              <w:rFonts w:ascii="Gill Sans MT" w:hAnsi="Gill Sans MT"/>
                              <w:sz w:val="20"/>
                              <w:szCs w:val="20"/>
                            </w:rPr>
                            <w:t xml:space="preserve"> Local Public Health Accreditation Program</w:t>
                          </w:r>
                        </w:p>
                        <w:p w14:paraId="0992DB91" w14:textId="25D6F3BA" w:rsidR="007D24A8" w:rsidRPr="00952693" w:rsidRDefault="000134AD" w:rsidP="005A3158">
                          <w:pPr>
                            <w:jc w:val="center"/>
                            <w:rPr>
                              <w:rFonts w:ascii="Gill Sans MT" w:hAnsi="Gill Sans MT"/>
                              <w:sz w:val="20"/>
                              <w:szCs w:val="20"/>
                            </w:rPr>
                          </w:pPr>
                          <w:r>
                            <w:rPr>
                              <w:rFonts w:ascii="Gill Sans MT" w:hAnsi="Gill Sans MT"/>
                              <w:sz w:val="20"/>
                              <w:szCs w:val="20"/>
                            </w:rPr>
                            <w:t>Tool 20</w:t>
                          </w:r>
                          <w:r w:rsidR="00E15B51">
                            <w:rPr>
                              <w:rFonts w:ascii="Gill Sans MT" w:hAnsi="Gill Sans MT"/>
                              <w:sz w:val="20"/>
                              <w:szCs w:val="20"/>
                            </w:rPr>
                            <w:t>23</w:t>
                          </w:r>
                          <w:r>
                            <w:rPr>
                              <w:rFonts w:ascii="Gill Sans MT" w:hAnsi="Gill Sans MT"/>
                              <w:sz w:val="20"/>
                              <w:szCs w:val="20"/>
                            </w:rPr>
                            <w:t xml:space="preserve"> – MPR Indicator Guide</w:t>
                          </w:r>
                        </w:p>
                        <w:p w14:paraId="61FE0F0F" w14:textId="77777777" w:rsidR="007D24A8" w:rsidRPr="00952693" w:rsidRDefault="000134AD" w:rsidP="00952693">
                          <w:pPr>
                            <w:jc w:val="center"/>
                            <w:rPr>
                              <w:rFonts w:ascii="Gill Sans MT" w:hAnsi="Gill Sans MT"/>
                              <w:b/>
                              <w:sz w:val="32"/>
                              <w:szCs w:val="32"/>
                            </w:rPr>
                          </w:pPr>
                          <w:r>
                            <w:rPr>
                              <w:rFonts w:ascii="Gill Sans MT" w:hAnsi="Gill Sans MT"/>
                              <w:b/>
                              <w:sz w:val="32"/>
                              <w:szCs w:val="32"/>
                            </w:rPr>
                            <w:t>Section IV: Hearing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D84D5A" id="_x0000_t202" coordsize="21600,21600" o:spt="202" path="m,l,21600r21600,l21600,xe">
              <v:stroke joinstyle="miter"/>
              <v:path gradientshapeok="t" o:connecttype="rect"/>
            </v:shapetype>
            <v:shape id="Text Box 4" o:spid="_x0000_s1026" type="#_x0000_t202" style="position:absolute;margin-left:81pt;margin-top:9pt;width:369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" stroked="f">
              <v:textbox>
                <w:txbxContent>
                  <w:p w14:paraId="4158DFEA" w14:textId="77777777" w:rsidR="007D24A8" w:rsidRPr="00952693" w:rsidRDefault="000134AD" w:rsidP="00952693">
                    <w:pPr>
                      <w:jc w:val="center"/>
                      <w:rPr>
                        <w:rFonts w:ascii="Gill Sans MT" w:hAnsi="Gill Sans MT"/>
                        <w:sz w:val="20"/>
                        <w:szCs w:val="20"/>
                      </w:rPr>
                    </w:pPr>
                    <w:smartTag w:uri="urn:schemas-microsoft-com:office:smarttags" w:element="State">
                      <w:smartTag w:uri="urn:schemas-microsoft-com:office:smarttags" w:element="place">
                        <w:r w:rsidRPr="00952693">
                          <w:rPr>
                            <w:rFonts w:ascii="Gill Sans MT" w:hAnsi="Gill Sans MT"/>
                            <w:sz w:val="20"/>
                            <w:szCs w:val="20"/>
                          </w:rPr>
                          <w:t>Michigan</w:t>
                        </w:r>
                      </w:smartTag>
                    </w:smartTag>
                    <w:r w:rsidRPr="00952693">
                      <w:rPr>
                        <w:rFonts w:ascii="Gill Sans MT" w:hAnsi="Gill Sans MT"/>
                        <w:sz w:val="20"/>
                        <w:szCs w:val="20"/>
                      </w:rPr>
                      <w:t xml:space="preserve"> Local Public Health Accreditation Program</w:t>
                    </w:r>
                  </w:p>
                  <w:p w14:paraId="0992DB91" w14:textId="25D6F3BA" w:rsidR="007D24A8" w:rsidRPr="00952693" w:rsidRDefault="000134AD" w:rsidP="005A3158">
                    <w:pPr>
                      <w:jc w:val="center"/>
                      <w:rPr>
                        <w:rFonts w:ascii="Gill Sans MT" w:hAnsi="Gill Sans MT"/>
                        <w:sz w:val="20"/>
                        <w:szCs w:val="20"/>
                      </w:rPr>
                    </w:pPr>
                    <w:r>
                      <w:rPr>
                        <w:rFonts w:ascii="Gill Sans MT" w:hAnsi="Gill Sans MT"/>
                        <w:sz w:val="20"/>
                        <w:szCs w:val="20"/>
                      </w:rPr>
                      <w:t>Tool 20</w:t>
                    </w:r>
                    <w:r w:rsidR="00E15B51">
                      <w:rPr>
                        <w:rFonts w:ascii="Gill Sans MT" w:hAnsi="Gill Sans MT"/>
                        <w:sz w:val="20"/>
                        <w:szCs w:val="20"/>
                      </w:rPr>
                      <w:t>23</w:t>
                    </w:r>
                    <w:r>
                      <w:rPr>
                        <w:rFonts w:ascii="Gill Sans MT" w:hAnsi="Gill Sans MT"/>
                        <w:sz w:val="20"/>
                        <w:szCs w:val="20"/>
                      </w:rPr>
                      <w:t xml:space="preserve"> – MPR Indicator Guide</w:t>
                    </w:r>
                  </w:p>
                  <w:p w14:paraId="61FE0F0F" w14:textId="77777777" w:rsidR="007D24A8" w:rsidRPr="00952693" w:rsidRDefault="000134AD" w:rsidP="00952693">
                    <w:pPr>
                      <w:jc w:val="center"/>
                      <w:rPr>
                        <w:rFonts w:ascii="Gill Sans MT" w:hAnsi="Gill Sans MT"/>
                        <w:b/>
                        <w:sz w:val="32"/>
                        <w:szCs w:val="32"/>
                      </w:rPr>
                    </w:pPr>
                    <w:r>
                      <w:rPr>
                        <w:rFonts w:ascii="Gill Sans MT" w:hAnsi="Gill Sans MT"/>
                        <w:b/>
                        <w:sz w:val="32"/>
                        <w:szCs w:val="32"/>
                      </w:rPr>
                      <w:t>Section IV: Hearing</w:t>
                    </w:r>
                  </w:p>
                </w:txbxContent>
              </v:textbox>
            </v:shape>
          </w:pict>
        </mc:Fallback>
      </mc:AlternateContent>
    </w:r>
    <w:r>
      <w:rPr>
        <w:noProof/>
      </w:rPr>
      <w:drawing>
        <wp:inline distT="0" distB="0" distL="0" distR="0" wp14:anchorId="57B92EB2" wp14:editId="7641474A">
          <wp:extent cx="752475" cy="800100"/>
          <wp:effectExtent l="0" t="0" r="9525" b="0"/>
          <wp:docPr id="1" name="Picture 1" descr="accreditatio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reditation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800100"/>
                  </a:xfrm>
                  <a:prstGeom prst="rect">
                    <a:avLst/>
                  </a:prstGeom>
                  <a:noFill/>
                  <a:ln>
                    <a:noFill/>
                  </a:ln>
                </pic:spPr>
              </pic:pic>
            </a:graphicData>
          </a:graphic>
        </wp:inline>
      </w:drawing>
    </w:r>
    <w:r>
      <w:t xml:space="preserve">          </w:t>
    </w:r>
  </w:p>
  <w:p w14:paraId="12E4D05F" w14:textId="77777777" w:rsidR="007D24A8" w:rsidRDefault="00E15B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E12D3" w14:textId="77777777" w:rsidR="00E15B51" w:rsidRDefault="00E15B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01BC7"/>
    <w:multiLevelType w:val="hybridMultilevel"/>
    <w:tmpl w:val="9806CD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0A4DF5"/>
    <w:multiLevelType w:val="hybridMultilevel"/>
    <w:tmpl w:val="CCCC37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3E52B1"/>
    <w:multiLevelType w:val="hybridMultilevel"/>
    <w:tmpl w:val="36D2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3144B0"/>
    <w:multiLevelType w:val="hybridMultilevel"/>
    <w:tmpl w:val="B5A647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9134A8F"/>
    <w:multiLevelType w:val="hybridMultilevel"/>
    <w:tmpl w:val="2116C2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86988402">
    <w:abstractNumId w:val="0"/>
  </w:num>
  <w:num w:numId="2" w16cid:durableId="620575051">
    <w:abstractNumId w:val="4"/>
  </w:num>
  <w:num w:numId="3" w16cid:durableId="1263604807">
    <w:abstractNumId w:val="1"/>
  </w:num>
  <w:num w:numId="4" w16cid:durableId="834805964">
    <w:abstractNumId w:val="3"/>
  </w:num>
  <w:num w:numId="5" w16cid:durableId="9498926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4AD"/>
    <w:rsid w:val="000134AD"/>
    <w:rsid w:val="00161F3E"/>
    <w:rsid w:val="002D6359"/>
    <w:rsid w:val="00326754"/>
    <w:rsid w:val="00432C05"/>
    <w:rsid w:val="00926E33"/>
    <w:rsid w:val="009A74E7"/>
    <w:rsid w:val="009D6BED"/>
    <w:rsid w:val="00B162FE"/>
    <w:rsid w:val="00E15B51"/>
    <w:rsid w:val="00EE7222"/>
    <w:rsid w:val="00F16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41"/>
    <o:shapelayout v:ext="edit">
      <o:idmap v:ext="edit" data="1"/>
    </o:shapelayout>
  </w:shapeDefaults>
  <w:decimalSymbol w:val="."/>
  <w:listSeparator w:val=","/>
  <w14:docId w14:val="6213BDBA"/>
  <w15:chartTrackingRefBased/>
  <w15:docId w15:val="{99BB6C96-E58D-43AE-825E-730F924EA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4A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134AD"/>
    <w:pPr>
      <w:tabs>
        <w:tab w:val="center" w:pos="4320"/>
        <w:tab w:val="right" w:pos="8640"/>
      </w:tabs>
    </w:pPr>
  </w:style>
  <w:style w:type="character" w:customStyle="1" w:styleId="HeaderChar">
    <w:name w:val="Header Char"/>
    <w:basedOn w:val="DefaultParagraphFont"/>
    <w:link w:val="Header"/>
    <w:rsid w:val="000134AD"/>
    <w:rPr>
      <w:rFonts w:ascii="Times New Roman" w:eastAsia="Times New Roman" w:hAnsi="Times New Roman" w:cs="Times New Roman"/>
      <w:sz w:val="24"/>
      <w:szCs w:val="24"/>
    </w:rPr>
  </w:style>
  <w:style w:type="paragraph" w:styleId="Footer">
    <w:name w:val="footer"/>
    <w:basedOn w:val="Normal"/>
    <w:link w:val="FooterChar"/>
    <w:rsid w:val="000134AD"/>
    <w:pPr>
      <w:tabs>
        <w:tab w:val="center" w:pos="4320"/>
        <w:tab w:val="right" w:pos="8640"/>
      </w:tabs>
    </w:pPr>
  </w:style>
  <w:style w:type="character" w:customStyle="1" w:styleId="FooterChar">
    <w:name w:val="Footer Char"/>
    <w:basedOn w:val="DefaultParagraphFont"/>
    <w:link w:val="Footer"/>
    <w:rsid w:val="000134AD"/>
    <w:rPr>
      <w:rFonts w:ascii="Times New Roman" w:eastAsia="Times New Roman" w:hAnsi="Times New Roman" w:cs="Times New Roman"/>
      <w:sz w:val="24"/>
      <w:szCs w:val="24"/>
    </w:rPr>
  </w:style>
  <w:style w:type="character" w:styleId="PageNumber">
    <w:name w:val="page number"/>
    <w:basedOn w:val="DefaultParagraphFont"/>
    <w:rsid w:val="000134AD"/>
  </w:style>
  <w:style w:type="paragraph" w:styleId="BalloonText">
    <w:name w:val="Balloon Text"/>
    <w:basedOn w:val="Normal"/>
    <w:link w:val="BalloonTextChar"/>
    <w:uiPriority w:val="99"/>
    <w:semiHidden/>
    <w:unhideWhenUsed/>
    <w:rsid w:val="009D6B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BE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D6BED"/>
    <w:rPr>
      <w:sz w:val="16"/>
      <w:szCs w:val="16"/>
    </w:rPr>
  </w:style>
  <w:style w:type="paragraph" w:styleId="CommentText">
    <w:name w:val="annotation text"/>
    <w:basedOn w:val="Normal"/>
    <w:link w:val="CommentTextChar"/>
    <w:uiPriority w:val="99"/>
    <w:semiHidden/>
    <w:unhideWhenUsed/>
    <w:rsid w:val="009D6BED"/>
    <w:rPr>
      <w:sz w:val="20"/>
      <w:szCs w:val="20"/>
    </w:rPr>
  </w:style>
  <w:style w:type="character" w:customStyle="1" w:styleId="CommentTextChar">
    <w:name w:val="Comment Text Char"/>
    <w:basedOn w:val="DefaultParagraphFont"/>
    <w:link w:val="CommentText"/>
    <w:uiPriority w:val="99"/>
    <w:semiHidden/>
    <w:rsid w:val="009D6B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D6BED"/>
    <w:rPr>
      <w:b/>
      <w:bCs/>
    </w:rPr>
  </w:style>
  <w:style w:type="character" w:customStyle="1" w:styleId="CommentSubjectChar">
    <w:name w:val="Comment Subject Char"/>
    <w:basedOn w:val="CommentTextChar"/>
    <w:link w:val="CommentSubject"/>
    <w:uiPriority w:val="99"/>
    <w:semiHidden/>
    <w:rsid w:val="009D6BED"/>
    <w:rPr>
      <w:rFonts w:ascii="Times New Roman" w:eastAsia="Times New Roman" w:hAnsi="Times New Roman" w:cs="Times New Roman"/>
      <w:b/>
      <w:bCs/>
      <w:sz w:val="20"/>
      <w:szCs w:val="20"/>
    </w:rPr>
  </w:style>
  <w:style w:type="paragraph" w:styleId="Revision">
    <w:name w:val="Revision"/>
    <w:hidden/>
    <w:uiPriority w:val="99"/>
    <w:semiHidden/>
    <w:rsid w:val="00E15B5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1196</Words>
  <Characters>6940</Characters>
  <Application>Microsoft Office Word</Application>
  <DocSecurity>0</DocSecurity>
  <Lines>192</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Jdakers</dc:creator>
  <cp:keywords/>
  <dc:description/>
  <cp:lastModifiedBy>Jessie Jones</cp:lastModifiedBy>
  <cp:revision>2</cp:revision>
  <dcterms:created xsi:type="dcterms:W3CDTF">2022-10-21T17:25:00Z</dcterms:created>
  <dcterms:modified xsi:type="dcterms:W3CDTF">2022-10-21T17:25:00Z</dcterms:modified>
</cp:coreProperties>
</file>